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EB" w:rsidRDefault="006233EB" w:rsidP="006233EB">
      <w:pPr>
        <w:jc w:val="both"/>
      </w:pPr>
      <w:r>
        <w:rPr>
          <w:noProof/>
          <w:lang w:eastAsia="ru-RU"/>
        </w:rPr>
        <w:drawing>
          <wp:inline distT="0" distB="0" distL="0" distR="0">
            <wp:extent cx="6305428" cy="873054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4064" cy="8742501"/>
                    </a:xfrm>
                    <a:prstGeom prst="rect">
                      <a:avLst/>
                    </a:prstGeom>
                  </pic:spPr>
                </pic:pic>
              </a:graphicData>
            </a:graphic>
          </wp:inline>
        </w:drawing>
      </w:r>
    </w:p>
    <w:p w:rsidR="006233EB" w:rsidRDefault="006233EB"/>
    <w:p w:rsidR="006233EB" w:rsidRDefault="006233EB"/>
    <w:p w:rsidR="006233EB" w:rsidRDefault="006233EB"/>
    <w:p w:rsidR="002B14B9" w:rsidRPr="00EA5F8E" w:rsidRDefault="000A776D" w:rsidP="00B12E37">
      <w:pPr>
        <w:pStyle w:val="a5"/>
        <w:spacing w:before="0" w:beforeAutospacing="0" w:after="0"/>
        <w:jc w:val="center"/>
        <w:rPr>
          <w:b/>
          <w:bCs/>
        </w:rPr>
      </w:pPr>
      <w:r>
        <w:rPr>
          <w:b/>
          <w:bCs/>
        </w:rPr>
        <w:lastRenderedPageBreak/>
        <w:t>Р</w:t>
      </w:r>
      <w:r w:rsidR="002B14B9">
        <w:rPr>
          <w:b/>
          <w:bCs/>
        </w:rPr>
        <w:t xml:space="preserve">аздел </w:t>
      </w:r>
      <w:r w:rsidR="002B14B9">
        <w:rPr>
          <w:b/>
          <w:bCs/>
          <w:lang w:val="en-US"/>
        </w:rPr>
        <w:t>I</w:t>
      </w:r>
      <w:r w:rsidR="00643692" w:rsidRPr="00643692">
        <w:rPr>
          <w:b/>
          <w:bCs/>
        </w:rPr>
        <w:t>.</w:t>
      </w:r>
    </w:p>
    <w:p w:rsidR="00B12E37" w:rsidRDefault="00B12E37" w:rsidP="00B12E37">
      <w:pPr>
        <w:pStyle w:val="a5"/>
        <w:spacing w:before="0" w:beforeAutospacing="0" w:after="0"/>
        <w:jc w:val="center"/>
      </w:pPr>
      <w:r w:rsidRPr="00643692">
        <w:rPr>
          <w:b/>
          <w:bCs/>
        </w:rPr>
        <w:t xml:space="preserve"> ОБЩИЕ</w:t>
      </w:r>
      <w:r>
        <w:rPr>
          <w:b/>
          <w:bCs/>
        </w:rPr>
        <w:t xml:space="preserve"> ПОЛОЖЕНИЯ</w:t>
      </w:r>
    </w:p>
    <w:p w:rsidR="00B12E37" w:rsidRDefault="00B12E37" w:rsidP="00B12E37">
      <w:pPr>
        <w:pStyle w:val="a5"/>
        <w:spacing w:before="0" w:beforeAutospacing="0" w:after="0"/>
      </w:pPr>
    </w:p>
    <w:p w:rsidR="00B12E37" w:rsidRDefault="00B12E37" w:rsidP="005D1522">
      <w:pPr>
        <w:pStyle w:val="a5"/>
        <w:spacing w:before="0" w:beforeAutospacing="0" w:after="0"/>
        <w:ind w:firstLine="709"/>
        <w:contextualSpacing/>
        <w:jc w:val="both"/>
        <w:rPr>
          <w:color w:val="000000"/>
          <w:lang w:bidi="ru-RU"/>
        </w:rPr>
      </w:pPr>
      <w:r>
        <w:t>1. Муниципальное бюджетное учреждение  «Центр ку</w:t>
      </w:r>
      <w:r w:rsidR="00EA0C94">
        <w:t>льтурного развития «</w:t>
      </w:r>
      <w:proofErr w:type="spellStart"/>
      <w:r w:rsidR="00EA0C94">
        <w:t>Синьковский</w:t>
      </w:r>
      <w:proofErr w:type="spellEnd"/>
      <w:r>
        <w:t>», сокращенное наи</w:t>
      </w:r>
      <w:r w:rsidR="00EA0C94">
        <w:t xml:space="preserve">менование: МБУ </w:t>
      </w:r>
      <w:r w:rsidR="00FD7BE3">
        <w:t>«</w:t>
      </w:r>
      <w:r w:rsidR="00EA0C94">
        <w:t>ЦКР «</w:t>
      </w:r>
      <w:proofErr w:type="spellStart"/>
      <w:r w:rsidR="00EA0C94">
        <w:t>Синьковский</w:t>
      </w:r>
      <w:proofErr w:type="spellEnd"/>
      <w:r>
        <w:t xml:space="preserve">», в дальнейшем именуемое «Учреждение», </w:t>
      </w:r>
      <w:r>
        <w:rPr>
          <w:color w:val="000000"/>
          <w:lang w:bidi="ru-RU"/>
        </w:rPr>
        <w:t>создано и действует на основании законодательства Российской Федерации, муниципальных правовых актов Дмитровского городского округа Московской области, настоящего Устава.</w:t>
      </w:r>
    </w:p>
    <w:p w:rsidR="005D1522" w:rsidRDefault="00B12E37" w:rsidP="005D1522">
      <w:pPr>
        <w:pStyle w:val="a5"/>
        <w:spacing w:before="0" w:beforeAutospacing="0" w:after="0"/>
        <w:ind w:firstLine="709"/>
        <w:contextualSpacing/>
        <w:jc w:val="both"/>
      </w:pPr>
      <w:r>
        <w:t>Учреждение является учреждением бюджетного типа.</w:t>
      </w:r>
    </w:p>
    <w:p w:rsidR="00B12E37" w:rsidRDefault="00B12E37" w:rsidP="005D1522">
      <w:pPr>
        <w:pStyle w:val="a5"/>
        <w:spacing w:before="0" w:beforeAutospacing="0" w:after="0"/>
        <w:ind w:firstLine="709"/>
        <w:contextualSpacing/>
        <w:jc w:val="both"/>
      </w:pPr>
      <w:r>
        <w:t xml:space="preserve">2. Учредителем Учреждения является Дмитровский городской округ Московской области, в лице администрации Дмитровского городского округа Московской области. </w:t>
      </w:r>
    </w:p>
    <w:p w:rsidR="00B12E37" w:rsidRDefault="00B12E37" w:rsidP="005D1522">
      <w:pPr>
        <w:ind w:firstLine="709"/>
        <w:contextualSpacing/>
        <w:jc w:val="both"/>
        <w:rPr>
          <w:sz w:val="24"/>
          <w:szCs w:val="24"/>
        </w:rPr>
      </w:pPr>
      <w:r>
        <w:rPr>
          <w:sz w:val="24"/>
          <w:szCs w:val="24"/>
        </w:rPr>
        <w:t>Функции и полномочия учредителя возложены на Управление по развитию культуры и туризма администрации  Дмитровского городского округа Московской области (далее – Учредитель).</w:t>
      </w:r>
    </w:p>
    <w:p w:rsidR="00B12E37" w:rsidRDefault="00B12E37" w:rsidP="005D1522">
      <w:pPr>
        <w:ind w:firstLine="709"/>
        <w:contextualSpacing/>
        <w:jc w:val="both"/>
        <w:rPr>
          <w:sz w:val="24"/>
          <w:szCs w:val="24"/>
        </w:rPr>
      </w:pPr>
      <w:r>
        <w:rPr>
          <w:sz w:val="24"/>
          <w:szCs w:val="24"/>
        </w:rPr>
        <w:t>3. Собственником имущества Учреждения является муниципальное образование Дмитровский городской округ Московской области (далее</w:t>
      </w:r>
      <w:r w:rsidR="00C0145F">
        <w:rPr>
          <w:sz w:val="24"/>
          <w:szCs w:val="24"/>
        </w:rPr>
        <w:t xml:space="preserve"> </w:t>
      </w:r>
      <w:r>
        <w:rPr>
          <w:sz w:val="24"/>
          <w:szCs w:val="24"/>
        </w:rPr>
        <w:t xml:space="preserve">- Собственник). </w:t>
      </w:r>
    </w:p>
    <w:p w:rsidR="00B12E37" w:rsidRDefault="00B12E37" w:rsidP="005D1522">
      <w:pPr>
        <w:pStyle w:val="a5"/>
        <w:spacing w:before="0" w:beforeAutospacing="0" w:after="0"/>
        <w:ind w:firstLine="709"/>
        <w:contextualSpacing/>
        <w:jc w:val="both"/>
      </w:pPr>
      <w:r>
        <w:t xml:space="preserve">4. Учреждение является юридическим лицом, имеет обособленное имущество, самостоятельный баланс, лицевые счета, печать со своим наименованием, штампы, </w:t>
      </w:r>
      <w:r>
        <w:rPr>
          <w:color w:val="000000"/>
        </w:rPr>
        <w:t xml:space="preserve">бланки и другие средства индивидуализации. </w:t>
      </w:r>
      <w:r>
        <w:t xml:space="preserve">Учреждение от своего имени приобретает и осуществляет имущественные и неимущественные права, </w:t>
      </w:r>
      <w:proofErr w:type="gramStart"/>
      <w:r>
        <w:t>несёт обязанности</w:t>
      </w:r>
      <w:proofErr w:type="gramEnd"/>
      <w:r>
        <w:t xml:space="preserve">, выступает истцом и ответчиком в суде в соответствии с федеральными законами. </w:t>
      </w:r>
    </w:p>
    <w:p w:rsidR="00B12E37" w:rsidRDefault="00B12E37" w:rsidP="00B12E37">
      <w:pPr>
        <w:pStyle w:val="a5"/>
        <w:spacing w:before="0" w:beforeAutospacing="0"/>
        <w:ind w:firstLine="709"/>
        <w:contextualSpacing/>
        <w:jc w:val="both"/>
      </w:pPr>
      <w:r>
        <w:t xml:space="preserve">5. </w:t>
      </w:r>
      <w:proofErr w:type="gramStart"/>
      <w:r>
        <w:t xml:space="preserve">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w:t>
      </w:r>
      <w:r>
        <w:rPr>
          <w:color w:val="000000"/>
        </w:rPr>
        <w:t>закрепленного за Учреждением или приобретенного Учреждением за счет выделенных средств, а также недвижимого имущества.</w:t>
      </w:r>
      <w:proofErr w:type="gramEnd"/>
    </w:p>
    <w:p w:rsidR="00B12E37" w:rsidRDefault="00B12E37" w:rsidP="00B12E37">
      <w:pPr>
        <w:pStyle w:val="a5"/>
        <w:shd w:val="clear" w:color="auto" w:fill="FFFFFF"/>
        <w:spacing w:before="0" w:beforeAutospacing="0"/>
        <w:ind w:firstLine="709"/>
        <w:contextualSpacing/>
        <w:jc w:val="both"/>
      </w:pPr>
      <w:r>
        <w:rPr>
          <w:color w:val="000000"/>
        </w:rPr>
        <w:t>6.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B12E37" w:rsidRDefault="00B12E37" w:rsidP="00B12E37">
      <w:pPr>
        <w:pStyle w:val="a5"/>
        <w:shd w:val="clear" w:color="auto" w:fill="FFFFFF"/>
        <w:spacing w:before="0" w:beforeAutospacing="0"/>
        <w:ind w:firstLine="709"/>
        <w:contextualSpacing/>
        <w:jc w:val="both"/>
      </w:pPr>
      <w:r>
        <w:rPr>
          <w:color w:val="000000"/>
        </w:rPr>
        <w:t xml:space="preserve">7.Учреждение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w:t>
      </w:r>
      <w:r w:rsidR="00643692">
        <w:rPr>
          <w:color w:val="000000"/>
        </w:rPr>
        <w:t>а</w:t>
      </w:r>
      <w:r>
        <w:rPr>
          <w:color w:val="000000"/>
        </w:rPr>
        <w:t xml:space="preserve">дминистрации </w:t>
      </w:r>
      <w:r>
        <w:t xml:space="preserve">Дмитровского городского округа Московской области, </w:t>
      </w:r>
      <w:r>
        <w:rPr>
          <w:color w:val="000000"/>
        </w:rPr>
        <w:t>настоящим Уставом.</w:t>
      </w:r>
    </w:p>
    <w:p w:rsidR="0068639C" w:rsidRPr="0085191B" w:rsidRDefault="00B12E37" w:rsidP="00B12E37">
      <w:pPr>
        <w:pStyle w:val="a5"/>
        <w:spacing w:before="0" w:beforeAutospacing="0"/>
        <w:ind w:firstLine="709"/>
        <w:contextualSpacing/>
        <w:jc w:val="both"/>
      </w:pPr>
      <w:r>
        <w:rPr>
          <w:color w:val="000000"/>
        </w:rPr>
        <w:t>8</w:t>
      </w:r>
      <w:r w:rsidRPr="0085191B">
        <w:t>. Мес</w:t>
      </w:r>
      <w:r w:rsidR="00910D2A" w:rsidRPr="0085191B">
        <w:t>то нахождения Учреждения: 141830</w:t>
      </w:r>
      <w:r w:rsidRPr="0085191B">
        <w:t>, М</w:t>
      </w:r>
      <w:r w:rsidR="0008663C">
        <w:t>осковская область, Дмитровский район, поселок Новосиньково</w:t>
      </w:r>
      <w:r w:rsidRPr="0085191B">
        <w:t xml:space="preserve"> </w:t>
      </w:r>
      <w:r w:rsidR="000F0890">
        <w:t>дом</w:t>
      </w:r>
      <w:r w:rsidR="0008663C">
        <w:t xml:space="preserve"> </w:t>
      </w:r>
      <w:r w:rsidR="0068639C" w:rsidRPr="0085191B">
        <w:t>73</w:t>
      </w:r>
    </w:p>
    <w:p w:rsidR="0008663C" w:rsidRPr="0085191B" w:rsidRDefault="00AF09C7" w:rsidP="0008663C">
      <w:pPr>
        <w:pStyle w:val="a5"/>
        <w:spacing w:before="0" w:beforeAutospacing="0"/>
        <w:ind w:firstLine="709"/>
        <w:contextualSpacing/>
        <w:jc w:val="both"/>
      </w:pPr>
      <w:r>
        <w:t xml:space="preserve">Почтовый адрес: </w:t>
      </w:r>
      <w:r w:rsidR="0008663C" w:rsidRPr="0085191B">
        <w:t>141830, М</w:t>
      </w:r>
      <w:r w:rsidR="0008663C">
        <w:t>осковская область, Дмитровский район, поселок Новосиньково</w:t>
      </w:r>
      <w:r w:rsidR="00321451">
        <w:t xml:space="preserve"> дом</w:t>
      </w:r>
      <w:r w:rsidR="0008663C">
        <w:t xml:space="preserve"> </w:t>
      </w:r>
      <w:r w:rsidR="0008663C" w:rsidRPr="0085191B">
        <w:t>73</w:t>
      </w:r>
    </w:p>
    <w:p w:rsidR="00B12E37" w:rsidRPr="0085191B" w:rsidRDefault="00B12E37" w:rsidP="00B12E37">
      <w:pPr>
        <w:pStyle w:val="a5"/>
        <w:spacing w:before="0" w:beforeAutospacing="0"/>
        <w:ind w:firstLine="709"/>
        <w:contextualSpacing/>
        <w:jc w:val="both"/>
      </w:pPr>
      <w:r w:rsidRPr="0085191B">
        <w:t>9</w:t>
      </w:r>
      <w:r w:rsidR="00643692">
        <w:t>.</w:t>
      </w:r>
      <w:r w:rsidRPr="0085191B">
        <w:t xml:space="preserve"> Учреждение имеет филиалы: </w:t>
      </w:r>
    </w:p>
    <w:p w:rsidR="00EA0C94" w:rsidRPr="0085191B" w:rsidRDefault="00643692" w:rsidP="00EA0C94">
      <w:pPr>
        <w:pStyle w:val="a5"/>
        <w:ind w:firstLine="709"/>
        <w:contextualSpacing/>
        <w:jc w:val="both"/>
      </w:pPr>
      <w:r>
        <w:t>1)</w:t>
      </w:r>
      <w:r w:rsidR="00864432">
        <w:t xml:space="preserve"> </w:t>
      </w:r>
      <w:r w:rsidR="0008663C">
        <w:t>Филиал</w:t>
      </w:r>
      <w:r w:rsidR="00C21F27" w:rsidRPr="0085191B">
        <w:t xml:space="preserve"> </w:t>
      </w:r>
      <w:r w:rsidR="0008663C">
        <w:t xml:space="preserve">«Сельский </w:t>
      </w:r>
      <w:r w:rsidR="00EA0C94" w:rsidRPr="0085191B">
        <w:t>Дом культуры «</w:t>
      </w:r>
      <w:proofErr w:type="spellStart"/>
      <w:r w:rsidR="00EA0C94" w:rsidRPr="0085191B">
        <w:t>Бунятинский</w:t>
      </w:r>
      <w:proofErr w:type="spellEnd"/>
      <w:r w:rsidR="00EA0C94" w:rsidRPr="0085191B">
        <w:t>», расположенный по адресу: 141896, Моско</w:t>
      </w:r>
      <w:r w:rsidR="001F30D4" w:rsidRPr="0085191B">
        <w:t>вская обла</w:t>
      </w:r>
      <w:r w:rsidR="0008663C">
        <w:t>сть, Дмитровский район</w:t>
      </w:r>
      <w:r w:rsidR="00EA0C94" w:rsidRPr="0085191B">
        <w:t xml:space="preserve">, </w:t>
      </w:r>
      <w:r w:rsidR="00C83311" w:rsidRPr="0085191B">
        <w:t>с</w:t>
      </w:r>
      <w:r w:rsidR="00A7401E">
        <w:t>ело</w:t>
      </w:r>
      <w:r w:rsidR="00EA0C94" w:rsidRPr="0085191B">
        <w:t xml:space="preserve"> Абрамцево</w:t>
      </w:r>
      <w:r w:rsidR="00321451">
        <w:t xml:space="preserve"> дом </w:t>
      </w:r>
      <w:r w:rsidR="00C83311" w:rsidRPr="0085191B">
        <w:t>16а</w:t>
      </w:r>
      <w:r w:rsidR="00EA0C94" w:rsidRPr="0085191B">
        <w:t>.</w:t>
      </w:r>
    </w:p>
    <w:p w:rsidR="00643692" w:rsidRPr="00FD7BE3" w:rsidRDefault="00643692" w:rsidP="00643692">
      <w:pPr>
        <w:pStyle w:val="a5"/>
        <w:spacing w:before="0" w:beforeAutospacing="0"/>
        <w:ind w:firstLine="709"/>
        <w:contextualSpacing/>
        <w:jc w:val="both"/>
      </w:pPr>
      <w:r w:rsidRPr="00FD7BE3">
        <w:t>2)</w:t>
      </w:r>
      <w:r w:rsidR="00864432" w:rsidRPr="00FD7BE3">
        <w:t xml:space="preserve"> </w:t>
      </w:r>
      <w:r w:rsidR="0008663C" w:rsidRPr="00FD7BE3">
        <w:t xml:space="preserve">Филиал </w:t>
      </w:r>
      <w:r w:rsidR="00EA0C94" w:rsidRPr="00FD7BE3">
        <w:t>Дом культуры «Семеновский»,</w:t>
      </w:r>
      <w:r w:rsidR="0008663C" w:rsidRPr="00FD7BE3">
        <w:t xml:space="preserve"> расположенный по адресу: 141891</w:t>
      </w:r>
      <w:r w:rsidR="00EA0C94" w:rsidRPr="00FD7BE3">
        <w:t>, Моско</w:t>
      </w:r>
      <w:r w:rsidR="001F30D4" w:rsidRPr="00FD7BE3">
        <w:t>вская обла</w:t>
      </w:r>
      <w:r w:rsidR="0008663C" w:rsidRPr="00FD7BE3">
        <w:t>сть, Дмитровский район</w:t>
      </w:r>
      <w:r w:rsidR="00EA0C94" w:rsidRPr="00FD7BE3">
        <w:t xml:space="preserve">, </w:t>
      </w:r>
      <w:r w:rsidR="0008663C" w:rsidRPr="00FD7BE3">
        <w:t>село</w:t>
      </w:r>
      <w:r w:rsidR="00EA0C94" w:rsidRPr="00FD7BE3">
        <w:t xml:space="preserve"> Семеновское, строение 118.</w:t>
      </w:r>
    </w:p>
    <w:p w:rsidR="00643692" w:rsidRPr="00FD7BE3" w:rsidRDefault="00643692" w:rsidP="00643692">
      <w:pPr>
        <w:pStyle w:val="a5"/>
        <w:spacing w:before="0" w:beforeAutospacing="0"/>
        <w:ind w:firstLine="709"/>
        <w:contextualSpacing/>
        <w:jc w:val="both"/>
      </w:pPr>
      <w:r w:rsidRPr="00FD7BE3">
        <w:t>3)</w:t>
      </w:r>
      <w:r w:rsidR="00864432" w:rsidRPr="00FD7BE3">
        <w:t xml:space="preserve"> </w:t>
      </w:r>
      <w:r w:rsidR="003544A6" w:rsidRPr="00FD7BE3">
        <w:t xml:space="preserve">Филиал </w:t>
      </w:r>
      <w:r w:rsidR="0008663C" w:rsidRPr="00FD7BE3">
        <w:t>«Сельский Дом культуры «Рогачево</w:t>
      </w:r>
      <w:r w:rsidR="001F30D4" w:rsidRPr="00FD7BE3">
        <w:t>»</w:t>
      </w:r>
      <w:r w:rsidR="0008663C" w:rsidRPr="00FD7BE3">
        <w:t>,</w:t>
      </w:r>
      <w:r w:rsidR="001F30D4" w:rsidRPr="00FD7BE3">
        <w:t xml:space="preserve"> </w:t>
      </w:r>
      <w:r w:rsidR="0008663C" w:rsidRPr="00FD7BE3">
        <w:t>расположенный по адресу</w:t>
      </w:r>
      <w:r w:rsidR="001F30D4" w:rsidRPr="00FD7BE3">
        <w:t xml:space="preserve"> 141880, Московская область,</w:t>
      </w:r>
      <w:r w:rsidR="0008663C" w:rsidRPr="00FD7BE3">
        <w:t xml:space="preserve"> Дмитров</w:t>
      </w:r>
      <w:r w:rsidR="00A7401E" w:rsidRPr="00FD7BE3">
        <w:t>ский район</w:t>
      </w:r>
      <w:r w:rsidR="0008663C" w:rsidRPr="00FD7BE3">
        <w:t xml:space="preserve">, село Рогачево, площадь </w:t>
      </w:r>
      <w:r w:rsidR="00321451">
        <w:t>Осипова, дом</w:t>
      </w:r>
      <w:r w:rsidR="001F30D4" w:rsidRPr="00FD7BE3">
        <w:t xml:space="preserve"> 23</w:t>
      </w:r>
      <w:r w:rsidR="003544A6" w:rsidRPr="00FD7BE3">
        <w:t>.</w:t>
      </w:r>
    </w:p>
    <w:p w:rsidR="00643692" w:rsidRPr="00FD7BE3" w:rsidRDefault="00643692" w:rsidP="00643692">
      <w:pPr>
        <w:pStyle w:val="a5"/>
        <w:spacing w:before="0" w:beforeAutospacing="0"/>
        <w:ind w:firstLine="709"/>
        <w:contextualSpacing/>
        <w:jc w:val="both"/>
      </w:pPr>
      <w:r w:rsidRPr="00FD7BE3">
        <w:t>4)</w:t>
      </w:r>
      <w:r w:rsidR="0008663C" w:rsidRPr="00FD7BE3">
        <w:t xml:space="preserve"> Филиал «С</w:t>
      </w:r>
      <w:r w:rsidR="001F30D4" w:rsidRPr="00FD7BE3">
        <w:t>ельский Дом культуры</w:t>
      </w:r>
      <w:r w:rsidR="0008663C" w:rsidRPr="00FD7BE3">
        <w:t xml:space="preserve"> «Покровский», расположенный по адресу</w:t>
      </w:r>
      <w:r w:rsidR="001F30D4" w:rsidRPr="00FD7BE3">
        <w:t>: 141880, Московская област</w:t>
      </w:r>
      <w:r w:rsidR="00DE4CD8" w:rsidRPr="00FD7BE3">
        <w:t>ь, Дмитровский район</w:t>
      </w:r>
      <w:r w:rsidR="00A7401E" w:rsidRPr="00FD7BE3">
        <w:t xml:space="preserve">, </w:t>
      </w:r>
      <w:r w:rsidR="001F30D4" w:rsidRPr="00FD7BE3">
        <w:t>с</w:t>
      </w:r>
      <w:r w:rsidR="00A7401E" w:rsidRPr="00FD7BE3">
        <w:t xml:space="preserve">ело </w:t>
      </w:r>
      <w:r w:rsidR="001F30D4" w:rsidRPr="00FD7BE3">
        <w:t xml:space="preserve">Покровское </w:t>
      </w:r>
      <w:r w:rsidR="00321451">
        <w:t xml:space="preserve">дом </w:t>
      </w:r>
      <w:r w:rsidR="00C83311" w:rsidRPr="00FD7BE3">
        <w:t>26а.</w:t>
      </w:r>
    </w:p>
    <w:p w:rsidR="00321451" w:rsidRDefault="001F30D4" w:rsidP="00321451">
      <w:pPr>
        <w:pStyle w:val="a5"/>
        <w:spacing w:before="0" w:beforeAutospacing="0"/>
        <w:ind w:firstLine="709"/>
        <w:contextualSpacing/>
        <w:jc w:val="both"/>
      </w:pPr>
      <w:r w:rsidRPr="00FD7BE3">
        <w:t>5</w:t>
      </w:r>
      <w:r w:rsidR="00643692" w:rsidRPr="00FD7BE3">
        <w:t>)</w:t>
      </w:r>
      <w:r w:rsidR="00A7401E" w:rsidRPr="00FD7BE3">
        <w:t xml:space="preserve"> Филиал «Сельский Дом культуры «</w:t>
      </w:r>
      <w:r w:rsidRPr="00FD7BE3">
        <w:t>Александровский</w:t>
      </w:r>
      <w:r w:rsidR="00A7401E" w:rsidRPr="00FD7BE3">
        <w:t>»</w:t>
      </w:r>
      <w:r w:rsidR="00014AB9">
        <w:t>,</w:t>
      </w:r>
      <w:r w:rsidRPr="00FD7BE3">
        <w:t xml:space="preserve"> </w:t>
      </w:r>
      <w:r w:rsidR="00A7401E" w:rsidRPr="00FD7BE3">
        <w:t>расположенный по адресу:</w:t>
      </w:r>
      <w:r w:rsidRPr="00FD7BE3">
        <w:t>141880, Московская обла</w:t>
      </w:r>
      <w:r w:rsidR="00A7401E" w:rsidRPr="00FD7BE3">
        <w:t>сть, Дмитровский район</w:t>
      </w:r>
      <w:r w:rsidRPr="00FD7BE3">
        <w:t>, д.</w:t>
      </w:r>
      <w:r w:rsidR="0008663C" w:rsidRPr="00FD7BE3">
        <w:t xml:space="preserve"> </w:t>
      </w:r>
      <w:proofErr w:type="spellStart"/>
      <w:r w:rsidRPr="00FD7BE3">
        <w:t>Александрово</w:t>
      </w:r>
      <w:proofErr w:type="spellEnd"/>
      <w:r w:rsidRPr="00FD7BE3">
        <w:t xml:space="preserve"> </w:t>
      </w:r>
      <w:r w:rsidR="00321451">
        <w:t xml:space="preserve">дом </w:t>
      </w:r>
      <w:r w:rsidR="00C83311" w:rsidRPr="00FD7BE3">
        <w:t>70.</w:t>
      </w:r>
    </w:p>
    <w:p w:rsidR="001F30D4" w:rsidRPr="00FD7BE3" w:rsidRDefault="00321451" w:rsidP="00321451">
      <w:pPr>
        <w:pStyle w:val="a5"/>
        <w:spacing w:before="0" w:beforeAutospacing="0"/>
        <w:contextualSpacing/>
        <w:jc w:val="both"/>
      </w:pPr>
      <w:r>
        <w:t xml:space="preserve">         </w:t>
      </w:r>
      <w:r w:rsidR="00C31850" w:rsidRPr="00FD7BE3">
        <w:t xml:space="preserve"> </w:t>
      </w:r>
      <w:r>
        <w:t xml:space="preserve"> </w:t>
      </w:r>
      <w:r w:rsidR="00643692" w:rsidRPr="00321451">
        <w:t>6)</w:t>
      </w:r>
      <w:r w:rsidR="00864432" w:rsidRPr="00321451">
        <w:t xml:space="preserve"> </w:t>
      </w:r>
      <w:r w:rsidR="00A7401E" w:rsidRPr="00321451">
        <w:t>Филиал</w:t>
      </w:r>
      <w:r w:rsidR="00A7401E" w:rsidRPr="00FD7BE3">
        <w:t xml:space="preserve"> «Сельский Дом культуры «Куликово</w:t>
      </w:r>
      <w:r w:rsidR="004D1892" w:rsidRPr="00FD7BE3">
        <w:t>»</w:t>
      </w:r>
      <w:r w:rsidR="00643692" w:rsidRPr="00FD7BE3">
        <w:t xml:space="preserve"> </w:t>
      </w:r>
      <w:r w:rsidR="004D1892" w:rsidRPr="00FD7BE3">
        <w:t xml:space="preserve">- </w:t>
      </w:r>
      <w:r w:rsidR="003A6B15" w:rsidRPr="00FD7BE3">
        <w:t xml:space="preserve">местонахождение и </w:t>
      </w:r>
      <w:r w:rsidR="004D1892" w:rsidRPr="00FD7BE3">
        <w:t>юридический адрес</w:t>
      </w:r>
      <w:r w:rsidR="003A6B15" w:rsidRPr="00FD7BE3">
        <w:t>:</w:t>
      </w:r>
      <w:r w:rsidR="004D1892" w:rsidRPr="00FD7BE3">
        <w:t xml:space="preserve"> 141</w:t>
      </w:r>
      <w:r>
        <w:t> </w:t>
      </w:r>
      <w:r w:rsidR="004D1892" w:rsidRPr="00FD7BE3">
        <w:t>833</w:t>
      </w:r>
      <w:r>
        <w:t>,</w:t>
      </w:r>
      <w:r w:rsidR="004D1892" w:rsidRPr="00FD7BE3">
        <w:t xml:space="preserve"> Московская обла</w:t>
      </w:r>
      <w:r w:rsidR="00A7401E" w:rsidRPr="00FD7BE3">
        <w:t>сть, Дмитровский район</w:t>
      </w:r>
      <w:r w:rsidR="004D1892" w:rsidRPr="00FD7BE3">
        <w:t>, с</w:t>
      </w:r>
      <w:r w:rsidR="00A7401E" w:rsidRPr="00FD7BE3">
        <w:t xml:space="preserve">ело </w:t>
      </w:r>
      <w:r w:rsidR="004D1892" w:rsidRPr="00FD7BE3">
        <w:t>Куликово, ул</w:t>
      </w:r>
      <w:r w:rsidR="00726033" w:rsidRPr="00FD7BE3">
        <w:t>.</w:t>
      </w:r>
      <w:r w:rsidR="00A7401E" w:rsidRPr="00FD7BE3">
        <w:t xml:space="preserve"> Центральная, </w:t>
      </w:r>
      <w:r>
        <w:lastRenderedPageBreak/>
        <w:t xml:space="preserve">дом </w:t>
      </w:r>
      <w:r w:rsidR="00A7401E" w:rsidRPr="00FD7BE3">
        <w:t>21</w:t>
      </w:r>
      <w:r w:rsidR="004D1892" w:rsidRPr="00FD7BE3">
        <w:t xml:space="preserve">, </w:t>
      </w:r>
      <w:r w:rsidR="003A6B15" w:rsidRPr="00FD7BE3">
        <w:t>почтовый</w:t>
      </w:r>
      <w:r w:rsidR="00A7401E" w:rsidRPr="00FD7BE3">
        <w:t xml:space="preserve"> адрес</w:t>
      </w:r>
      <w:r w:rsidR="003A6B15" w:rsidRPr="00FD7BE3">
        <w:t>: 141</w:t>
      </w:r>
      <w:r w:rsidR="00B7680D" w:rsidRPr="00FD7BE3">
        <w:t>833,</w:t>
      </w:r>
      <w:r w:rsidR="004D1892" w:rsidRPr="00FD7BE3">
        <w:t xml:space="preserve"> Московская обл</w:t>
      </w:r>
      <w:r w:rsidR="00B7680D" w:rsidRPr="00FD7BE3">
        <w:t>асть</w:t>
      </w:r>
      <w:r w:rsidR="00A7401E" w:rsidRPr="00FD7BE3">
        <w:t xml:space="preserve">, Дмитровский район, село </w:t>
      </w:r>
      <w:r w:rsidR="004D1892" w:rsidRPr="00FD7BE3">
        <w:t>Куликово, ул.</w:t>
      </w:r>
      <w:r w:rsidR="00A7401E" w:rsidRPr="00FD7BE3">
        <w:t xml:space="preserve"> </w:t>
      </w:r>
      <w:proofErr w:type="spellStart"/>
      <w:r>
        <w:t>Новокуликово</w:t>
      </w:r>
      <w:proofErr w:type="spellEnd"/>
      <w:r>
        <w:t>, дом</w:t>
      </w:r>
      <w:r w:rsidR="004D1892" w:rsidRPr="00FD7BE3">
        <w:t xml:space="preserve"> 33 «А».</w:t>
      </w:r>
    </w:p>
    <w:p w:rsidR="00B7680D" w:rsidRPr="00FD7BE3" w:rsidRDefault="00643692" w:rsidP="001F30D4">
      <w:pPr>
        <w:autoSpaceDE w:val="0"/>
        <w:autoSpaceDN w:val="0"/>
        <w:adjustRightInd w:val="0"/>
        <w:ind w:firstLine="540"/>
        <w:jc w:val="both"/>
        <w:outlineLvl w:val="1"/>
        <w:rPr>
          <w:sz w:val="24"/>
          <w:szCs w:val="24"/>
        </w:rPr>
      </w:pPr>
      <w:r w:rsidRPr="00FD7BE3">
        <w:rPr>
          <w:sz w:val="24"/>
          <w:szCs w:val="24"/>
        </w:rPr>
        <w:t>7)</w:t>
      </w:r>
      <w:r w:rsidR="00B7680D" w:rsidRPr="00FD7BE3">
        <w:rPr>
          <w:sz w:val="24"/>
          <w:szCs w:val="24"/>
        </w:rPr>
        <w:t xml:space="preserve"> </w:t>
      </w:r>
      <w:r w:rsidR="00A7401E" w:rsidRPr="00FD7BE3">
        <w:rPr>
          <w:sz w:val="24"/>
          <w:szCs w:val="24"/>
        </w:rPr>
        <w:t>Филиал «Сельский Дом культуры «</w:t>
      </w:r>
      <w:proofErr w:type="spellStart"/>
      <w:r w:rsidR="00A7401E" w:rsidRPr="00FD7BE3">
        <w:rPr>
          <w:sz w:val="24"/>
          <w:szCs w:val="24"/>
        </w:rPr>
        <w:t>Мельчевский</w:t>
      </w:r>
      <w:proofErr w:type="spellEnd"/>
      <w:r w:rsidR="00B7680D" w:rsidRPr="00FD7BE3">
        <w:rPr>
          <w:sz w:val="24"/>
          <w:szCs w:val="24"/>
        </w:rPr>
        <w:t xml:space="preserve">» - расположенный по адресу: </w:t>
      </w:r>
      <w:r w:rsidR="00442795" w:rsidRPr="00FD7BE3">
        <w:rPr>
          <w:sz w:val="24"/>
          <w:szCs w:val="24"/>
        </w:rPr>
        <w:t xml:space="preserve">141832, </w:t>
      </w:r>
      <w:r w:rsidR="00B7680D" w:rsidRPr="00FD7BE3">
        <w:rPr>
          <w:sz w:val="24"/>
          <w:szCs w:val="24"/>
        </w:rPr>
        <w:t>Московская область, Д</w:t>
      </w:r>
      <w:r w:rsidR="00A7401E" w:rsidRPr="00FD7BE3">
        <w:rPr>
          <w:sz w:val="24"/>
          <w:szCs w:val="24"/>
        </w:rPr>
        <w:t xml:space="preserve">митровский район, поселок </w:t>
      </w:r>
      <w:proofErr w:type="spellStart"/>
      <w:r w:rsidR="00321451">
        <w:rPr>
          <w:sz w:val="24"/>
          <w:szCs w:val="24"/>
        </w:rPr>
        <w:t>Мельчевка</w:t>
      </w:r>
      <w:proofErr w:type="spellEnd"/>
      <w:r w:rsidR="00321451">
        <w:rPr>
          <w:sz w:val="24"/>
          <w:szCs w:val="24"/>
        </w:rPr>
        <w:t xml:space="preserve">, дом </w:t>
      </w:r>
      <w:r w:rsidR="00B7680D" w:rsidRPr="00FD7BE3">
        <w:rPr>
          <w:sz w:val="24"/>
          <w:szCs w:val="24"/>
        </w:rPr>
        <w:t xml:space="preserve">74. </w:t>
      </w:r>
    </w:p>
    <w:p w:rsidR="004D1892" w:rsidRPr="00FD7BE3" w:rsidRDefault="00643692" w:rsidP="001F30D4">
      <w:pPr>
        <w:autoSpaceDE w:val="0"/>
        <w:autoSpaceDN w:val="0"/>
        <w:adjustRightInd w:val="0"/>
        <w:ind w:firstLine="540"/>
        <w:jc w:val="both"/>
        <w:outlineLvl w:val="1"/>
        <w:rPr>
          <w:sz w:val="24"/>
          <w:szCs w:val="24"/>
        </w:rPr>
      </w:pPr>
      <w:r w:rsidRPr="00FD7BE3">
        <w:rPr>
          <w:sz w:val="24"/>
          <w:szCs w:val="24"/>
        </w:rPr>
        <w:t>8)</w:t>
      </w:r>
      <w:r w:rsidR="00B7680D" w:rsidRPr="00FD7BE3">
        <w:rPr>
          <w:sz w:val="24"/>
          <w:szCs w:val="24"/>
        </w:rPr>
        <w:t xml:space="preserve"> </w:t>
      </w:r>
      <w:r w:rsidR="00A7401E" w:rsidRPr="00FD7BE3">
        <w:rPr>
          <w:sz w:val="24"/>
          <w:szCs w:val="24"/>
        </w:rPr>
        <w:t>Филиал «Сельский Дом культуры «</w:t>
      </w:r>
      <w:proofErr w:type="spellStart"/>
      <w:r w:rsidR="00A7401E" w:rsidRPr="00FD7BE3">
        <w:rPr>
          <w:sz w:val="24"/>
          <w:szCs w:val="24"/>
        </w:rPr>
        <w:t>Насадкинский</w:t>
      </w:r>
      <w:proofErr w:type="spellEnd"/>
      <w:r w:rsidR="00B7680D" w:rsidRPr="00FD7BE3">
        <w:rPr>
          <w:sz w:val="24"/>
          <w:szCs w:val="24"/>
        </w:rPr>
        <w:t xml:space="preserve">» - расположенный по адресу: </w:t>
      </w:r>
      <w:r w:rsidR="00442795" w:rsidRPr="00FD7BE3">
        <w:rPr>
          <w:sz w:val="24"/>
          <w:szCs w:val="24"/>
        </w:rPr>
        <w:t xml:space="preserve">141839, </w:t>
      </w:r>
      <w:r w:rsidR="00B7680D" w:rsidRPr="00FD7BE3">
        <w:rPr>
          <w:sz w:val="24"/>
          <w:szCs w:val="24"/>
        </w:rPr>
        <w:t>Московская обла</w:t>
      </w:r>
      <w:r w:rsidR="00A7401E" w:rsidRPr="00FD7BE3">
        <w:rPr>
          <w:sz w:val="24"/>
          <w:szCs w:val="24"/>
        </w:rPr>
        <w:t>сть, Дмитровский район</w:t>
      </w:r>
      <w:r w:rsidR="00B7680D" w:rsidRPr="00FD7BE3">
        <w:rPr>
          <w:sz w:val="24"/>
          <w:szCs w:val="24"/>
        </w:rPr>
        <w:t>, д.</w:t>
      </w:r>
      <w:r w:rsidR="00A7401E" w:rsidRPr="00FD7BE3">
        <w:rPr>
          <w:sz w:val="24"/>
          <w:szCs w:val="24"/>
        </w:rPr>
        <w:t xml:space="preserve"> </w:t>
      </w:r>
      <w:proofErr w:type="spellStart"/>
      <w:r w:rsidR="00B7680D" w:rsidRPr="00FD7BE3">
        <w:rPr>
          <w:sz w:val="24"/>
          <w:szCs w:val="24"/>
        </w:rPr>
        <w:t>Насадкино</w:t>
      </w:r>
      <w:proofErr w:type="spellEnd"/>
      <w:r w:rsidR="00B7680D" w:rsidRPr="00FD7BE3">
        <w:rPr>
          <w:sz w:val="24"/>
          <w:szCs w:val="24"/>
        </w:rPr>
        <w:t>.</w:t>
      </w:r>
    </w:p>
    <w:p w:rsidR="00B12E37" w:rsidRPr="00FD7BE3" w:rsidRDefault="004D1892" w:rsidP="004D1892">
      <w:pPr>
        <w:pStyle w:val="a5"/>
        <w:spacing w:before="0" w:beforeAutospacing="0"/>
        <w:contextualSpacing/>
        <w:jc w:val="both"/>
        <w:rPr>
          <w:rFonts w:eastAsiaTheme="minorHAnsi"/>
          <w:color w:val="000000" w:themeColor="text1"/>
          <w:lang w:eastAsia="en-US"/>
        </w:rPr>
      </w:pPr>
      <w:r w:rsidRPr="00FD7BE3">
        <w:rPr>
          <w:lang w:eastAsia="zh-CN"/>
        </w:rPr>
        <w:t xml:space="preserve">         </w:t>
      </w:r>
      <w:r w:rsidR="00643692" w:rsidRPr="00FD7BE3">
        <w:rPr>
          <w:lang w:eastAsia="zh-CN"/>
        </w:rPr>
        <w:t>10.</w:t>
      </w:r>
      <w:r w:rsidR="00B12E37" w:rsidRPr="00FD7BE3">
        <w:rPr>
          <w:rFonts w:ascii="Times" w:hAnsi="Times"/>
        </w:rPr>
        <w:t xml:space="preserve">Учреждение функционирует как единый </w:t>
      </w:r>
      <w:r w:rsidR="00A7401E" w:rsidRPr="00FD7BE3">
        <w:rPr>
          <w:rFonts w:ascii="Times" w:hAnsi="Times"/>
        </w:rPr>
        <w:t>центр культурного развития</w:t>
      </w:r>
      <w:r w:rsidR="00B12E37" w:rsidRPr="00FD7BE3">
        <w:rPr>
          <w:rFonts w:ascii="Times" w:hAnsi="Times"/>
        </w:rPr>
        <w:t>, действующий на основе единого плана и баланса.</w:t>
      </w:r>
    </w:p>
    <w:p w:rsidR="00643692" w:rsidRDefault="00643692" w:rsidP="00643692">
      <w:pPr>
        <w:pStyle w:val="a5"/>
        <w:spacing w:before="0" w:beforeAutospacing="0" w:after="0"/>
        <w:jc w:val="center"/>
        <w:rPr>
          <w:bCs/>
        </w:rPr>
      </w:pPr>
    </w:p>
    <w:p w:rsidR="002B14B9" w:rsidRPr="002B14B9" w:rsidRDefault="002B14B9" w:rsidP="00B12E37">
      <w:pPr>
        <w:pStyle w:val="a5"/>
        <w:shd w:val="clear" w:color="auto" w:fill="FFFFFF"/>
        <w:spacing w:before="0" w:beforeAutospacing="0" w:after="0"/>
        <w:jc w:val="center"/>
        <w:rPr>
          <w:b/>
          <w:bCs/>
          <w:color w:val="000000"/>
        </w:rPr>
      </w:pPr>
      <w:r>
        <w:rPr>
          <w:b/>
          <w:bCs/>
          <w:color w:val="000000"/>
        </w:rPr>
        <w:t xml:space="preserve">Раздел </w:t>
      </w:r>
      <w:r>
        <w:rPr>
          <w:b/>
          <w:bCs/>
          <w:color w:val="000000"/>
          <w:lang w:val="en-US"/>
        </w:rPr>
        <w:t>II</w:t>
      </w:r>
      <w:r w:rsidR="00643692" w:rsidRPr="00643692">
        <w:rPr>
          <w:b/>
          <w:bCs/>
          <w:color w:val="000000"/>
        </w:rPr>
        <w:t>.</w:t>
      </w:r>
    </w:p>
    <w:p w:rsidR="00B12E37" w:rsidRDefault="00B12E37" w:rsidP="00B12E37">
      <w:pPr>
        <w:pStyle w:val="a5"/>
        <w:shd w:val="clear" w:color="auto" w:fill="FFFFFF"/>
        <w:spacing w:before="0" w:beforeAutospacing="0" w:after="0"/>
        <w:jc w:val="center"/>
      </w:pPr>
      <w:r w:rsidRPr="00643692">
        <w:rPr>
          <w:b/>
          <w:bCs/>
          <w:color w:val="000000"/>
        </w:rPr>
        <w:t xml:space="preserve"> ПРЕДМЕТ</w:t>
      </w:r>
      <w:r>
        <w:rPr>
          <w:b/>
          <w:bCs/>
          <w:color w:val="000000"/>
        </w:rPr>
        <w:t>, ЦЕЛИ И ВИДЫ ДЕЯТЕЛЬНОСТИ УЧРЕЖДЕНИЯ</w:t>
      </w:r>
    </w:p>
    <w:p w:rsidR="00643692" w:rsidRDefault="00643692" w:rsidP="00643692">
      <w:pPr>
        <w:pStyle w:val="110"/>
        <w:shd w:val="clear" w:color="auto" w:fill="auto"/>
        <w:spacing w:after="0" w:line="274" w:lineRule="exact"/>
        <w:ind w:right="-1" w:firstLine="0"/>
        <w:jc w:val="both"/>
        <w:rPr>
          <w:b w:val="0"/>
          <w:bCs w:val="0"/>
          <w:sz w:val="24"/>
          <w:szCs w:val="24"/>
          <w:lang w:eastAsia="ru-RU"/>
        </w:rPr>
      </w:pPr>
    </w:p>
    <w:p w:rsidR="00B12E37" w:rsidRDefault="00643692" w:rsidP="00643692">
      <w:pPr>
        <w:pStyle w:val="110"/>
        <w:shd w:val="clear" w:color="auto" w:fill="auto"/>
        <w:spacing w:after="0" w:line="274" w:lineRule="exact"/>
        <w:ind w:right="-1" w:firstLine="620"/>
        <w:jc w:val="both"/>
        <w:rPr>
          <w:b w:val="0"/>
          <w:sz w:val="24"/>
          <w:szCs w:val="24"/>
        </w:rPr>
      </w:pPr>
      <w:r>
        <w:rPr>
          <w:b w:val="0"/>
          <w:bCs w:val="0"/>
          <w:sz w:val="24"/>
          <w:szCs w:val="24"/>
          <w:lang w:eastAsia="ru-RU"/>
        </w:rPr>
        <w:t>11.</w:t>
      </w:r>
      <w:r w:rsidR="00B12E37">
        <w:rPr>
          <w:b w:val="0"/>
          <w:color w:val="000000"/>
          <w:sz w:val="24"/>
          <w:szCs w:val="24"/>
          <w:lang w:eastAsia="ru-RU" w:bidi="ru-RU"/>
        </w:rPr>
        <w:t>Учреждение создано для выполнения работ, оказания услуг в целях обеспечения реализации полномочий Учредителя, предусмотренных федеральными законами, законами Московской области, нормативными правовыми актами Дмитровского  городского округа.</w:t>
      </w:r>
    </w:p>
    <w:p w:rsidR="00B12E37" w:rsidRDefault="00643692" w:rsidP="00643692">
      <w:pPr>
        <w:pStyle w:val="110"/>
        <w:shd w:val="clear" w:color="auto" w:fill="auto"/>
        <w:spacing w:after="0" w:line="274" w:lineRule="exact"/>
        <w:ind w:right="-1" w:firstLine="620"/>
        <w:jc w:val="both"/>
        <w:rPr>
          <w:b w:val="0"/>
          <w:sz w:val="24"/>
          <w:szCs w:val="24"/>
        </w:rPr>
      </w:pPr>
      <w:r>
        <w:rPr>
          <w:b w:val="0"/>
          <w:color w:val="000000"/>
          <w:sz w:val="24"/>
          <w:szCs w:val="24"/>
          <w:lang w:eastAsia="ru-RU" w:bidi="ru-RU"/>
        </w:rPr>
        <w:t>12.</w:t>
      </w:r>
      <w:r w:rsidR="00B12E37">
        <w:rPr>
          <w:b w:val="0"/>
          <w:color w:val="000000"/>
          <w:sz w:val="24"/>
          <w:szCs w:val="24"/>
          <w:lang w:eastAsia="ru-RU" w:bidi="ru-RU"/>
        </w:rPr>
        <w:t>Целями деятельности, для которых создано Учреждение, является:</w:t>
      </w:r>
    </w:p>
    <w:p w:rsidR="00B12E37" w:rsidRDefault="00643692" w:rsidP="00643692">
      <w:pPr>
        <w:pStyle w:val="110"/>
        <w:shd w:val="clear" w:color="auto" w:fill="auto"/>
        <w:spacing w:after="0" w:line="274" w:lineRule="exact"/>
        <w:ind w:right="-1" w:firstLine="620"/>
        <w:jc w:val="both"/>
        <w:rPr>
          <w:b w:val="0"/>
          <w:sz w:val="24"/>
          <w:szCs w:val="24"/>
        </w:rPr>
      </w:pPr>
      <w:r>
        <w:rPr>
          <w:b w:val="0"/>
          <w:color w:val="000000"/>
          <w:sz w:val="24"/>
          <w:szCs w:val="24"/>
          <w:lang w:eastAsia="ru-RU" w:bidi="ru-RU"/>
        </w:rPr>
        <w:t>1)</w:t>
      </w:r>
      <w:r w:rsidR="00B12E37">
        <w:rPr>
          <w:b w:val="0"/>
          <w:color w:val="000000"/>
          <w:sz w:val="24"/>
          <w:szCs w:val="24"/>
          <w:lang w:eastAsia="ru-RU" w:bidi="ru-RU"/>
        </w:rPr>
        <w:t>сохранение, создание, распространение и освоение культурных ценностей в следующих областях:</w:t>
      </w:r>
    </w:p>
    <w:p w:rsidR="00B12E37" w:rsidRDefault="00B12E37" w:rsidP="00B12E37">
      <w:pPr>
        <w:pStyle w:val="110"/>
        <w:numPr>
          <w:ilvl w:val="0"/>
          <w:numId w:val="2"/>
        </w:numPr>
        <w:shd w:val="clear" w:color="auto" w:fill="auto"/>
        <w:spacing w:after="0" w:line="274" w:lineRule="exact"/>
        <w:ind w:right="-1" w:firstLine="620"/>
        <w:jc w:val="both"/>
        <w:rPr>
          <w:b w:val="0"/>
          <w:sz w:val="24"/>
          <w:szCs w:val="24"/>
        </w:rPr>
      </w:pPr>
      <w:r>
        <w:rPr>
          <w:b w:val="0"/>
          <w:color w:val="000000"/>
          <w:sz w:val="24"/>
          <w:szCs w:val="24"/>
          <w:lang w:eastAsia="ru-RU" w:bidi="ru-RU"/>
        </w:rPr>
        <w:t>удовлетворение потребностей населения в сохранении и развитии традиционного художественного творчества, любительского искусства, другой самодеятельной творческой инициативы и социально - культурной активности населения;</w:t>
      </w:r>
    </w:p>
    <w:p w:rsidR="00B12E37" w:rsidRDefault="00180635" w:rsidP="00180635">
      <w:pPr>
        <w:pStyle w:val="110"/>
        <w:shd w:val="clear" w:color="auto" w:fill="auto"/>
        <w:spacing w:after="0" w:line="274" w:lineRule="exact"/>
        <w:ind w:left="709" w:right="-1" w:firstLine="0"/>
        <w:jc w:val="both"/>
        <w:rPr>
          <w:b w:val="0"/>
          <w:sz w:val="24"/>
          <w:szCs w:val="24"/>
        </w:rPr>
      </w:pPr>
      <w:r>
        <w:rPr>
          <w:b w:val="0"/>
          <w:color w:val="000000"/>
          <w:sz w:val="24"/>
          <w:szCs w:val="24"/>
          <w:lang w:eastAsia="ru-RU" w:bidi="ru-RU"/>
        </w:rPr>
        <w:t>-</w:t>
      </w:r>
      <w:r w:rsidR="00B12E37">
        <w:rPr>
          <w:b w:val="0"/>
          <w:color w:val="000000"/>
          <w:sz w:val="24"/>
          <w:szCs w:val="24"/>
          <w:lang w:eastAsia="ru-RU" w:bidi="ru-RU"/>
        </w:rPr>
        <w:t>создание благоприятных условий для организации культурного досуга;</w:t>
      </w:r>
    </w:p>
    <w:p w:rsidR="00B12E37" w:rsidRDefault="00180635" w:rsidP="00B12E37">
      <w:pPr>
        <w:pStyle w:val="110"/>
        <w:shd w:val="clear" w:color="auto" w:fill="auto"/>
        <w:spacing w:after="0" w:line="274" w:lineRule="exact"/>
        <w:ind w:right="-1" w:firstLine="709"/>
        <w:jc w:val="both"/>
        <w:rPr>
          <w:b w:val="0"/>
          <w:sz w:val="24"/>
          <w:szCs w:val="24"/>
        </w:rPr>
      </w:pPr>
      <w:r>
        <w:rPr>
          <w:b w:val="0"/>
          <w:color w:val="000000"/>
          <w:sz w:val="24"/>
          <w:szCs w:val="24"/>
          <w:lang w:eastAsia="ru-RU" w:bidi="ru-RU"/>
        </w:rPr>
        <w:t>-</w:t>
      </w:r>
      <w:r w:rsidR="00B12E37">
        <w:rPr>
          <w:b w:val="0"/>
          <w:color w:val="000000"/>
          <w:sz w:val="24"/>
          <w:szCs w:val="24"/>
          <w:lang w:eastAsia="ru-RU" w:bidi="ru-RU"/>
        </w:rPr>
        <w:t>предоставление услуг социально - культурного, просветительского, оздоровительного и развлекательного характер</w:t>
      </w:r>
      <w:r w:rsidR="00EC130A">
        <w:rPr>
          <w:b w:val="0"/>
          <w:color w:val="000000"/>
          <w:sz w:val="24"/>
          <w:szCs w:val="24"/>
          <w:lang w:eastAsia="ru-RU" w:bidi="ru-RU"/>
        </w:rPr>
        <w:t>а, доступных для широких слоев н</w:t>
      </w:r>
      <w:r w:rsidR="00B12E37">
        <w:rPr>
          <w:b w:val="0"/>
          <w:color w:val="000000"/>
          <w:sz w:val="24"/>
          <w:szCs w:val="24"/>
          <w:lang w:eastAsia="ru-RU" w:bidi="ru-RU"/>
        </w:rPr>
        <w:t>аселения;</w:t>
      </w:r>
    </w:p>
    <w:p w:rsidR="00B12E37" w:rsidRDefault="00180635" w:rsidP="00180635">
      <w:pPr>
        <w:pStyle w:val="110"/>
        <w:shd w:val="clear" w:color="auto" w:fill="auto"/>
        <w:spacing w:after="0" w:line="274" w:lineRule="exact"/>
        <w:ind w:right="-1" w:firstLine="709"/>
        <w:jc w:val="both"/>
        <w:rPr>
          <w:b w:val="0"/>
          <w:sz w:val="24"/>
          <w:szCs w:val="24"/>
        </w:rPr>
      </w:pPr>
      <w:r>
        <w:rPr>
          <w:b w:val="0"/>
          <w:color w:val="000000"/>
          <w:sz w:val="24"/>
          <w:szCs w:val="24"/>
          <w:lang w:eastAsia="ru-RU" w:bidi="ru-RU"/>
        </w:rPr>
        <w:t>-</w:t>
      </w:r>
      <w:r w:rsidR="00B12E37">
        <w:rPr>
          <w:b w:val="0"/>
          <w:color w:val="000000"/>
          <w:sz w:val="24"/>
          <w:szCs w:val="24"/>
          <w:lang w:eastAsia="ru-RU" w:bidi="ru-RU"/>
        </w:rPr>
        <w:t>поддержка и развитие самобытных национальных культур, народных промыслов и</w:t>
      </w:r>
      <w:r w:rsidR="00B12E37">
        <w:rPr>
          <w:b w:val="0"/>
          <w:sz w:val="24"/>
          <w:szCs w:val="24"/>
        </w:rPr>
        <w:t xml:space="preserve"> </w:t>
      </w:r>
      <w:r w:rsidR="00B12E37">
        <w:rPr>
          <w:b w:val="0"/>
          <w:color w:val="000000"/>
          <w:sz w:val="24"/>
          <w:szCs w:val="24"/>
          <w:lang w:eastAsia="ru-RU" w:bidi="ru-RU"/>
        </w:rPr>
        <w:t>ремесел;</w:t>
      </w:r>
    </w:p>
    <w:p w:rsidR="00B12E37" w:rsidRDefault="00180635" w:rsidP="00180635">
      <w:pPr>
        <w:pStyle w:val="110"/>
        <w:shd w:val="clear" w:color="auto" w:fill="auto"/>
        <w:spacing w:after="0" w:line="283" w:lineRule="exact"/>
        <w:ind w:right="-1" w:firstLine="708"/>
        <w:jc w:val="both"/>
        <w:rPr>
          <w:b w:val="0"/>
          <w:sz w:val="24"/>
          <w:szCs w:val="24"/>
        </w:rPr>
      </w:pPr>
      <w:r>
        <w:rPr>
          <w:b w:val="0"/>
          <w:color w:val="000000"/>
          <w:sz w:val="24"/>
          <w:szCs w:val="24"/>
          <w:lang w:eastAsia="ru-RU" w:bidi="ru-RU"/>
        </w:rPr>
        <w:t>-</w:t>
      </w:r>
      <w:r w:rsidR="00B12E37">
        <w:rPr>
          <w:b w:val="0"/>
          <w:color w:val="000000"/>
          <w:sz w:val="24"/>
          <w:szCs w:val="24"/>
          <w:lang w:eastAsia="ru-RU" w:bidi="ru-RU"/>
        </w:rPr>
        <w:t>развитие современных форм организации культурного досуга с учетом потребностей различных социально - возрастных групп населения.</w:t>
      </w:r>
    </w:p>
    <w:p w:rsidR="00B12E37" w:rsidRDefault="00180635" w:rsidP="00B12E37">
      <w:pPr>
        <w:ind w:firstLine="709"/>
        <w:jc w:val="both"/>
        <w:rPr>
          <w:sz w:val="24"/>
          <w:szCs w:val="24"/>
        </w:rPr>
      </w:pPr>
      <w:r>
        <w:rPr>
          <w:color w:val="000000"/>
          <w:sz w:val="24"/>
          <w:szCs w:val="24"/>
          <w:lang w:bidi="ru-RU"/>
        </w:rPr>
        <w:t>2)</w:t>
      </w:r>
      <w:r w:rsidR="00B12E37">
        <w:rPr>
          <w:color w:val="000000"/>
          <w:sz w:val="24"/>
          <w:szCs w:val="24"/>
        </w:rPr>
        <w:t>создание возможностей для успешной социализации, всесторонней</w:t>
      </w:r>
      <w:r w:rsidR="00B12E37">
        <w:rPr>
          <w:sz w:val="24"/>
          <w:szCs w:val="24"/>
        </w:rPr>
        <w:t xml:space="preserve"> </w:t>
      </w:r>
      <w:r w:rsidR="00B12E37">
        <w:rPr>
          <w:color w:val="000000"/>
          <w:sz w:val="24"/>
          <w:szCs w:val="24"/>
        </w:rPr>
        <w:t>самореализации, проявления и развития инновационного потенциала молодых людей вне зависимости от социального статуса;</w:t>
      </w:r>
    </w:p>
    <w:p w:rsidR="00B12E37" w:rsidRDefault="00180635" w:rsidP="00180635">
      <w:pPr>
        <w:pStyle w:val="a6"/>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B12E37">
        <w:rPr>
          <w:rFonts w:ascii="Times New Roman" w:eastAsia="Times New Roman" w:hAnsi="Times New Roman" w:cs="Times New Roman"/>
          <w:color w:val="000000"/>
          <w:sz w:val="24"/>
          <w:szCs w:val="24"/>
        </w:rPr>
        <w:t>укрепление социальной ответственности и социального служения молодежи.</w:t>
      </w:r>
    </w:p>
    <w:p w:rsidR="00B12E37" w:rsidRDefault="00180635" w:rsidP="00B12E37">
      <w:pPr>
        <w:ind w:firstLine="709"/>
        <w:jc w:val="both"/>
        <w:rPr>
          <w:sz w:val="24"/>
          <w:szCs w:val="24"/>
        </w:rPr>
      </w:pPr>
      <w:r>
        <w:rPr>
          <w:color w:val="000000"/>
          <w:sz w:val="24"/>
          <w:szCs w:val="24"/>
          <w:lang w:bidi="ru-RU"/>
        </w:rPr>
        <w:t>13.</w:t>
      </w:r>
      <w:r w:rsidR="00B12E37">
        <w:rPr>
          <w:color w:val="000000"/>
          <w:sz w:val="24"/>
          <w:szCs w:val="24"/>
          <w:lang w:bidi="ru-RU"/>
        </w:rPr>
        <w:t>Для достижения целей деятельности, указанных в п</w:t>
      </w:r>
      <w:r>
        <w:rPr>
          <w:color w:val="000000"/>
          <w:sz w:val="24"/>
          <w:szCs w:val="24"/>
          <w:lang w:bidi="ru-RU"/>
        </w:rPr>
        <w:t>ункте</w:t>
      </w:r>
      <w:r w:rsidR="00B12E37">
        <w:rPr>
          <w:color w:val="000000"/>
          <w:sz w:val="24"/>
          <w:szCs w:val="24"/>
          <w:lang w:bidi="ru-RU"/>
        </w:rPr>
        <w:t xml:space="preserve"> </w:t>
      </w:r>
      <w:r>
        <w:rPr>
          <w:color w:val="000000"/>
          <w:sz w:val="24"/>
          <w:szCs w:val="24"/>
          <w:lang w:bidi="ru-RU"/>
        </w:rPr>
        <w:t>12 настоящего Устава</w:t>
      </w:r>
      <w:r w:rsidR="00B12E37">
        <w:rPr>
          <w:color w:val="000000"/>
          <w:sz w:val="24"/>
          <w:szCs w:val="24"/>
          <w:lang w:bidi="ru-RU"/>
        </w:rPr>
        <w:t>, Учреждение осуществляет следующие основные виды деятельности:</w:t>
      </w:r>
    </w:p>
    <w:p w:rsidR="00B12E37" w:rsidRDefault="00180635" w:rsidP="00B12E37">
      <w:pPr>
        <w:pStyle w:val="110"/>
        <w:shd w:val="clear" w:color="auto" w:fill="auto"/>
        <w:spacing w:after="0" w:line="274" w:lineRule="exact"/>
        <w:ind w:right="-1" w:firstLine="709"/>
        <w:jc w:val="both"/>
        <w:rPr>
          <w:b w:val="0"/>
          <w:sz w:val="24"/>
          <w:szCs w:val="24"/>
        </w:rPr>
      </w:pPr>
      <w:r>
        <w:rPr>
          <w:b w:val="0"/>
          <w:color w:val="000000"/>
          <w:sz w:val="24"/>
          <w:szCs w:val="24"/>
          <w:lang w:eastAsia="ru-RU" w:bidi="ru-RU"/>
        </w:rPr>
        <w:t>1)</w:t>
      </w:r>
      <w:r w:rsidR="00B12E37">
        <w:rPr>
          <w:b w:val="0"/>
          <w:color w:val="000000"/>
          <w:sz w:val="24"/>
          <w:szCs w:val="24"/>
          <w:lang w:eastAsia="ru-RU" w:bidi="ru-RU"/>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B12E37" w:rsidRDefault="00180635" w:rsidP="00B12E37">
      <w:pPr>
        <w:pStyle w:val="110"/>
        <w:shd w:val="clear" w:color="auto" w:fill="auto"/>
        <w:spacing w:after="0" w:line="274" w:lineRule="exact"/>
        <w:ind w:right="-1" w:firstLine="709"/>
        <w:jc w:val="both"/>
        <w:rPr>
          <w:b w:val="0"/>
          <w:color w:val="000000"/>
          <w:sz w:val="24"/>
          <w:szCs w:val="24"/>
          <w:lang w:eastAsia="ru-RU" w:bidi="ru-RU"/>
        </w:rPr>
      </w:pPr>
      <w:proofErr w:type="gramStart"/>
      <w:r>
        <w:rPr>
          <w:b w:val="0"/>
          <w:color w:val="000000"/>
          <w:sz w:val="24"/>
          <w:szCs w:val="24"/>
          <w:lang w:eastAsia="ru-RU" w:bidi="ru-RU"/>
        </w:rPr>
        <w:t>2)</w:t>
      </w:r>
      <w:r w:rsidR="00B12E37">
        <w:rPr>
          <w:b w:val="0"/>
          <w:color w:val="000000"/>
          <w:sz w:val="24"/>
          <w:szCs w:val="24"/>
          <w:lang w:eastAsia="ru-RU" w:bidi="ru-RU"/>
        </w:rPr>
        <w:t xml:space="preserve"> проведение различных по форме и тематике культурно – массовых</w:t>
      </w:r>
      <w:r w:rsidR="00B12E37">
        <w:rPr>
          <w:b w:val="0"/>
          <w:sz w:val="24"/>
          <w:szCs w:val="24"/>
        </w:rPr>
        <w:t xml:space="preserve"> </w:t>
      </w:r>
      <w:r w:rsidR="00B12E37">
        <w:rPr>
          <w:b w:val="0"/>
          <w:color w:val="000000"/>
          <w:sz w:val="24"/>
          <w:szCs w:val="24"/>
          <w:lang w:eastAsia="ru-RU" w:bidi="ru-RU"/>
        </w:rPr>
        <w:t>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B12E37" w:rsidRDefault="00180635" w:rsidP="00B12E37">
      <w:pPr>
        <w:pStyle w:val="110"/>
        <w:shd w:val="clear" w:color="auto" w:fill="auto"/>
        <w:spacing w:after="0" w:line="274" w:lineRule="exact"/>
        <w:ind w:right="-1" w:firstLine="709"/>
        <w:jc w:val="both"/>
        <w:rPr>
          <w:b w:val="0"/>
          <w:sz w:val="24"/>
          <w:szCs w:val="24"/>
        </w:rPr>
      </w:pPr>
      <w:r>
        <w:rPr>
          <w:b w:val="0"/>
          <w:color w:val="000000"/>
          <w:sz w:val="24"/>
          <w:szCs w:val="24"/>
        </w:rPr>
        <w:t>3)</w:t>
      </w:r>
      <w:r w:rsidR="00B12E37">
        <w:rPr>
          <w:b w:val="0"/>
          <w:color w:val="000000"/>
          <w:sz w:val="24"/>
          <w:szCs w:val="24"/>
        </w:rPr>
        <w:t>проведение спектаклей,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B12E37" w:rsidRDefault="00180635" w:rsidP="00B12E37">
      <w:pPr>
        <w:pStyle w:val="110"/>
        <w:shd w:val="clear" w:color="auto" w:fill="auto"/>
        <w:tabs>
          <w:tab w:val="left" w:pos="1231"/>
        </w:tabs>
        <w:spacing w:after="0" w:line="274" w:lineRule="exact"/>
        <w:ind w:right="-1" w:firstLine="709"/>
        <w:jc w:val="both"/>
        <w:rPr>
          <w:b w:val="0"/>
        </w:rPr>
      </w:pPr>
      <w:r>
        <w:rPr>
          <w:b w:val="0"/>
          <w:color w:val="000000"/>
          <w:sz w:val="24"/>
          <w:szCs w:val="24"/>
        </w:rPr>
        <w:t>4)</w:t>
      </w:r>
      <w:r w:rsidR="00B12E37">
        <w:rPr>
          <w:b w:val="0"/>
          <w:color w:val="000000"/>
          <w:sz w:val="24"/>
          <w:szCs w:val="24"/>
        </w:rPr>
        <w:t>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w:t>
      </w:r>
      <w:r w:rsidR="00B12E37">
        <w:rPr>
          <w:b w:val="0"/>
          <w:color w:val="000000"/>
        </w:rPr>
        <w:t xml:space="preserve"> </w:t>
      </w:r>
      <w:r w:rsidR="00B12E37">
        <w:rPr>
          <w:b w:val="0"/>
          <w:color w:val="000000"/>
          <w:sz w:val="24"/>
        </w:rPr>
        <w:t>основе;</w:t>
      </w:r>
    </w:p>
    <w:p w:rsidR="00B12E37" w:rsidRDefault="00180635" w:rsidP="00B12E37">
      <w:pPr>
        <w:pStyle w:val="110"/>
        <w:shd w:val="clear" w:color="auto" w:fill="auto"/>
        <w:spacing w:after="0" w:line="274" w:lineRule="exact"/>
        <w:ind w:right="-1" w:firstLine="709"/>
        <w:jc w:val="both"/>
        <w:rPr>
          <w:b w:val="0"/>
          <w:sz w:val="24"/>
        </w:rPr>
      </w:pPr>
      <w:r>
        <w:rPr>
          <w:b w:val="0"/>
          <w:color w:val="000000"/>
          <w:sz w:val="24"/>
          <w:lang w:eastAsia="ru-RU" w:bidi="ru-RU"/>
        </w:rPr>
        <w:t>5)</w:t>
      </w:r>
      <w:r w:rsidR="00B12E37">
        <w:rPr>
          <w:b w:val="0"/>
          <w:color w:val="000000"/>
          <w:sz w:val="24"/>
          <w:lang w:eastAsia="ru-RU" w:bidi="ru-RU"/>
        </w:rPr>
        <w:t>оказание консультативной, методической и организационно - творческой помощи в подготовке и проведении культурно - досуговых мероприятий;</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lang w:eastAsia="ru-RU" w:bidi="ru-RU"/>
        </w:rPr>
        <w:t>6)</w:t>
      </w:r>
      <w:r w:rsidR="00B12E37">
        <w:rPr>
          <w:b w:val="0"/>
          <w:color w:val="000000"/>
          <w:sz w:val="24"/>
          <w:lang w:eastAsia="ru-RU" w:bidi="ru-RU"/>
        </w:rPr>
        <w:t xml:space="preserve">изучение, обобщение и распространение опыта культурно - массовой, культурно </w:t>
      </w:r>
      <w:r w:rsidR="00B12E37">
        <w:rPr>
          <w:b w:val="0"/>
          <w:color w:val="000000"/>
          <w:sz w:val="24"/>
          <w:lang w:eastAsia="ru-RU" w:bidi="ru-RU"/>
        </w:rPr>
        <w:lastRenderedPageBreak/>
        <w:t>- воспитательной, культурно - зрелищной работы Учреждения и других культурно - досуговых учреждений;</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lang w:eastAsia="ru-RU" w:bidi="ru-RU"/>
        </w:rPr>
        <w:t>7)</w:t>
      </w:r>
      <w:r w:rsidR="00B12E37">
        <w:rPr>
          <w:b w:val="0"/>
          <w:color w:val="000000"/>
          <w:sz w:val="24"/>
          <w:lang w:eastAsia="ru-RU" w:bidi="ru-RU"/>
        </w:rPr>
        <w:t>повышение квалификации творческих и административно - хозяйственных работников Учреждения и других культурно - досуговых учреждений;</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lang w:eastAsia="ru-RU" w:bidi="ru-RU"/>
        </w:rPr>
        <w:t>8)</w:t>
      </w:r>
      <w:r w:rsidR="00B12E37">
        <w:rPr>
          <w:b w:val="0"/>
          <w:color w:val="000000"/>
          <w:sz w:val="24"/>
          <w:lang w:eastAsia="ru-RU" w:bidi="ru-RU"/>
        </w:rPr>
        <w:t>осуществление справочной, информационной и рекламно - маркетинговой деятельности;</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lang w:eastAsia="ru-RU" w:bidi="ru-RU"/>
        </w:rPr>
        <w:t>9)</w:t>
      </w:r>
      <w:r w:rsidR="00B12E37">
        <w:rPr>
          <w:b w:val="0"/>
          <w:color w:val="000000"/>
          <w:sz w:val="24"/>
          <w:lang w:eastAsia="ru-RU" w:bidi="ru-RU"/>
        </w:rPr>
        <w:t>организация кино - и видео</w:t>
      </w:r>
      <w:r w:rsidR="00EC130A">
        <w:rPr>
          <w:b w:val="0"/>
          <w:color w:val="000000"/>
          <w:sz w:val="24"/>
          <w:lang w:eastAsia="ru-RU" w:bidi="ru-RU"/>
        </w:rPr>
        <w:t>-</w:t>
      </w:r>
      <w:r w:rsidR="00B12E37">
        <w:rPr>
          <w:b w:val="0"/>
          <w:color w:val="000000"/>
          <w:sz w:val="24"/>
          <w:lang w:eastAsia="ru-RU" w:bidi="ru-RU"/>
        </w:rPr>
        <w:t>обслуживания населения;</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lang w:eastAsia="ru-RU" w:bidi="ru-RU"/>
        </w:rPr>
        <w:t>10)</w:t>
      </w:r>
      <w:r w:rsidR="00B12E37">
        <w:rPr>
          <w:b w:val="0"/>
          <w:color w:val="000000"/>
          <w:sz w:val="24"/>
          <w:lang w:eastAsia="ru-RU" w:bidi="ru-RU"/>
        </w:rPr>
        <w:t>предоставление гражданам дополнительных досуговых и сервисных услуг.</w:t>
      </w:r>
    </w:p>
    <w:p w:rsidR="00B12E37" w:rsidRDefault="00180635" w:rsidP="00180635">
      <w:pPr>
        <w:pStyle w:val="110"/>
        <w:shd w:val="clear" w:color="auto" w:fill="auto"/>
        <w:spacing w:after="0" w:line="274" w:lineRule="exact"/>
        <w:ind w:right="-1" w:firstLine="708"/>
        <w:jc w:val="both"/>
        <w:rPr>
          <w:b w:val="0"/>
          <w:sz w:val="24"/>
        </w:rPr>
      </w:pPr>
      <w:r>
        <w:rPr>
          <w:b w:val="0"/>
          <w:color w:val="000000"/>
          <w:sz w:val="24"/>
          <w:szCs w:val="17"/>
          <w:lang w:eastAsia="ru-RU"/>
        </w:rPr>
        <w:t>11)</w:t>
      </w:r>
      <w:r w:rsidR="00B12E37">
        <w:rPr>
          <w:b w:val="0"/>
          <w:color w:val="000000"/>
          <w:sz w:val="24"/>
          <w:szCs w:val="17"/>
          <w:lang w:eastAsia="ru-RU"/>
        </w:rPr>
        <w:t>патриотическое, духовно- нравственное и физическое воспитание молодежи, организация и осуществление мероприятий по работе с молодежью;</w:t>
      </w:r>
    </w:p>
    <w:p w:rsidR="00B12E37" w:rsidRDefault="00180635" w:rsidP="00180635">
      <w:pPr>
        <w:pStyle w:val="110"/>
        <w:shd w:val="clear" w:color="auto" w:fill="auto"/>
        <w:spacing w:after="0" w:line="274" w:lineRule="exact"/>
        <w:ind w:right="-1" w:firstLine="708"/>
        <w:jc w:val="both"/>
        <w:rPr>
          <w:b w:val="0"/>
          <w:color w:val="000000"/>
          <w:sz w:val="24"/>
          <w:szCs w:val="17"/>
          <w:lang w:eastAsia="ru-RU"/>
        </w:rPr>
      </w:pPr>
      <w:r>
        <w:rPr>
          <w:b w:val="0"/>
          <w:color w:val="000000"/>
          <w:sz w:val="24"/>
          <w:szCs w:val="17"/>
          <w:lang w:eastAsia="ru-RU"/>
        </w:rPr>
        <w:t>12)</w:t>
      </w:r>
      <w:r w:rsidR="00B12E37">
        <w:rPr>
          <w:b w:val="0"/>
          <w:color w:val="000000"/>
          <w:sz w:val="24"/>
          <w:szCs w:val="17"/>
          <w:lang w:eastAsia="ru-RU"/>
        </w:rPr>
        <w:t>оказание содействия молодежи в вопросах трудоустройства.</w:t>
      </w:r>
    </w:p>
    <w:p w:rsidR="00990A0B" w:rsidRDefault="00990A0B" w:rsidP="00180635">
      <w:pPr>
        <w:pStyle w:val="110"/>
        <w:shd w:val="clear" w:color="auto" w:fill="auto"/>
        <w:spacing w:after="0" w:line="274" w:lineRule="exact"/>
        <w:ind w:right="-1" w:firstLine="708"/>
        <w:jc w:val="both"/>
        <w:rPr>
          <w:b w:val="0"/>
          <w:sz w:val="24"/>
        </w:rPr>
      </w:pPr>
      <w:r>
        <w:rPr>
          <w:b w:val="0"/>
          <w:color w:val="000000"/>
          <w:sz w:val="24"/>
          <w:szCs w:val="17"/>
          <w:lang w:eastAsia="ru-RU"/>
        </w:rPr>
        <w:t>13)коррекция и развитие творческих способностей детей с ограниченными возможностями здоровья.</w:t>
      </w:r>
    </w:p>
    <w:p w:rsidR="00B12E37" w:rsidRDefault="00180635" w:rsidP="00B12E37">
      <w:pPr>
        <w:pStyle w:val="a6"/>
        <w:spacing w:after="0" w:line="240" w:lineRule="auto"/>
        <w:ind w:left="0" w:firstLine="709"/>
        <w:jc w:val="both"/>
        <w:rPr>
          <w:rFonts w:ascii="Times" w:eastAsia="Times New Roman" w:hAnsi="Times" w:cs="Times New Roman"/>
          <w:sz w:val="24"/>
          <w:szCs w:val="24"/>
          <w:lang w:eastAsia="ru-RU"/>
        </w:rPr>
      </w:pPr>
      <w:r>
        <w:rPr>
          <w:rFonts w:ascii="Times New Roman" w:hAnsi="Times New Roman" w:cs="Times New Roman"/>
          <w:color w:val="000000"/>
          <w:sz w:val="24"/>
          <w:lang w:eastAsia="ru-RU" w:bidi="ru-RU"/>
        </w:rPr>
        <w:t>14.</w:t>
      </w:r>
      <w:r w:rsidR="00B12E37">
        <w:rPr>
          <w:rFonts w:ascii="Times New Roman" w:hAnsi="Times New Roman" w:cs="Times New Roman"/>
          <w:color w:val="000000"/>
          <w:sz w:val="24"/>
          <w:lang w:eastAsia="ru-RU" w:bidi="ru-RU"/>
        </w:rPr>
        <w:t xml:space="preserve"> Учреждение выполняет муниципальное задание, которое в соответствии с </w:t>
      </w:r>
      <w:r w:rsidR="00B12E37">
        <w:rPr>
          <w:rFonts w:ascii="Times" w:hAnsi="Times" w:cs="Times New Roman"/>
          <w:color w:val="000000"/>
          <w:sz w:val="24"/>
          <w:szCs w:val="24"/>
          <w:lang w:eastAsia="ru-RU" w:bidi="ru-RU"/>
        </w:rPr>
        <w:t xml:space="preserve">предусмотренными в пункте </w:t>
      </w:r>
      <w:r>
        <w:rPr>
          <w:rFonts w:ascii="Times" w:hAnsi="Times" w:cs="Times New Roman"/>
          <w:color w:val="000000"/>
          <w:sz w:val="24"/>
          <w:szCs w:val="24"/>
          <w:lang w:eastAsia="ru-RU" w:bidi="ru-RU"/>
        </w:rPr>
        <w:t>13</w:t>
      </w:r>
      <w:r w:rsidR="00B12E37">
        <w:rPr>
          <w:rFonts w:ascii="Times" w:hAnsi="Times" w:cs="Times New Roman"/>
          <w:color w:val="000000"/>
          <w:sz w:val="24"/>
          <w:szCs w:val="24"/>
          <w:lang w:eastAsia="ru-RU" w:bidi="ru-RU"/>
        </w:rPr>
        <w:t xml:space="preserve"> настоящего Устава основными видами деятельности Учреждения формируется и утверждается Учредителем.</w:t>
      </w:r>
    </w:p>
    <w:p w:rsidR="00B12E37" w:rsidRPr="00180635" w:rsidRDefault="00180635" w:rsidP="00180635">
      <w:pPr>
        <w:ind w:firstLine="708"/>
        <w:jc w:val="both"/>
        <w:rPr>
          <w:rFonts w:ascii="Times" w:hAnsi="Times"/>
          <w:sz w:val="24"/>
          <w:szCs w:val="24"/>
        </w:rPr>
      </w:pPr>
      <w:r>
        <w:rPr>
          <w:rFonts w:ascii="Times" w:hAnsi="Times"/>
          <w:color w:val="000000"/>
          <w:sz w:val="24"/>
          <w:szCs w:val="24"/>
          <w:lang w:bidi="ru-RU"/>
        </w:rPr>
        <w:t xml:space="preserve">15. </w:t>
      </w:r>
      <w:proofErr w:type="gramStart"/>
      <w:r>
        <w:rPr>
          <w:rFonts w:ascii="Times" w:hAnsi="Times"/>
          <w:color w:val="000000"/>
          <w:sz w:val="24"/>
          <w:szCs w:val="24"/>
          <w:lang w:bidi="ru-RU"/>
        </w:rPr>
        <w:t>У</w:t>
      </w:r>
      <w:r w:rsidR="00B12E37" w:rsidRPr="00180635">
        <w:rPr>
          <w:rFonts w:ascii="Times" w:hAnsi="Times"/>
          <w:color w:val="000000"/>
          <w:sz w:val="24"/>
          <w:szCs w:val="24"/>
          <w:lang w:bidi="ru-RU"/>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w:t>
      </w:r>
      <w:r>
        <w:rPr>
          <w:rFonts w:ascii="Times" w:hAnsi="Times"/>
          <w:color w:val="000000"/>
          <w:sz w:val="24"/>
          <w:szCs w:val="24"/>
          <w:lang w:bidi="ru-RU"/>
        </w:rPr>
        <w:t>12</w:t>
      </w:r>
      <w:r w:rsidR="00B12E37" w:rsidRPr="00180635">
        <w:rPr>
          <w:rFonts w:ascii="Times" w:hAnsi="Times"/>
          <w:color w:val="000000"/>
          <w:sz w:val="24"/>
          <w:szCs w:val="24"/>
          <w:lang w:bidi="ru-RU"/>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B12E37" w:rsidRPr="00180635" w:rsidRDefault="00180635" w:rsidP="00180635">
      <w:pPr>
        <w:ind w:firstLine="708"/>
        <w:jc w:val="both"/>
        <w:rPr>
          <w:rFonts w:ascii="Times" w:hAnsi="Times"/>
          <w:sz w:val="24"/>
          <w:szCs w:val="24"/>
        </w:rPr>
      </w:pPr>
      <w:r>
        <w:rPr>
          <w:rFonts w:ascii="Times" w:hAnsi="Times"/>
          <w:color w:val="000000" w:themeColor="text1"/>
          <w:sz w:val="24"/>
          <w:szCs w:val="24"/>
          <w:lang w:eastAsia="ru-RU" w:bidi="ru-RU"/>
        </w:rPr>
        <w:t>16.</w:t>
      </w:r>
      <w:r w:rsidR="00B12E37" w:rsidRPr="00180635">
        <w:rPr>
          <w:rFonts w:ascii="Times" w:hAnsi="Times"/>
          <w:color w:val="000000" w:themeColor="text1"/>
          <w:sz w:val="24"/>
          <w:szCs w:val="24"/>
          <w:lang w:eastAsia="ru-RU" w:bidi="ru-RU"/>
        </w:rPr>
        <w:t>Учреждение вправе осуществлять следующие виды деятельности</w:t>
      </w:r>
      <w:r w:rsidR="00B12E37" w:rsidRPr="00180635">
        <w:rPr>
          <w:rFonts w:ascii="Times" w:hAnsi="Times"/>
          <w:color w:val="000000"/>
          <w:sz w:val="24"/>
          <w:szCs w:val="24"/>
          <w:lang w:eastAsia="ru-RU" w:bidi="ru-RU"/>
        </w:rPr>
        <w:t>, в т</w:t>
      </w:r>
      <w:r>
        <w:rPr>
          <w:rFonts w:ascii="Times" w:hAnsi="Times"/>
          <w:color w:val="000000"/>
          <w:sz w:val="24"/>
          <w:szCs w:val="24"/>
          <w:lang w:eastAsia="ru-RU" w:bidi="ru-RU"/>
        </w:rPr>
        <w:t>ом числе</w:t>
      </w:r>
      <w:r w:rsidR="00B12E37" w:rsidRPr="00180635">
        <w:rPr>
          <w:rFonts w:ascii="Times" w:hAnsi="Times"/>
          <w:color w:val="000000"/>
          <w:sz w:val="24"/>
          <w:szCs w:val="24"/>
          <w:lang w:eastAsia="ru-RU" w:bidi="ru-RU"/>
        </w:rPr>
        <w:t xml:space="preserve">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proofErr w:type="gramStart"/>
      <w:r w:rsidR="00CA30B4">
        <w:rPr>
          <w:b w:val="0"/>
          <w:color w:val="000000"/>
          <w:sz w:val="24"/>
          <w:lang w:eastAsia="ru-RU" w:bidi="ru-RU"/>
        </w:rPr>
        <w:t>1)</w:t>
      </w:r>
      <w:r w:rsidR="00B12E37">
        <w:rPr>
          <w:b w:val="0"/>
          <w:color w:val="000000"/>
          <w:sz w:val="24"/>
          <w:lang w:eastAsia="ru-RU" w:bidi="ru-RU"/>
        </w:rPr>
        <w:t>организация и проведение вечеров отдыха, танцевальных и других вечеров, праздников, встреч, гражданских и семейных обрядов, литературно - 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w:t>
      </w:r>
      <w:proofErr w:type="gramEnd"/>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2)</w:t>
      </w:r>
      <w:r w:rsidR="00B12E37">
        <w:rPr>
          <w:b w:val="0"/>
          <w:color w:val="000000"/>
          <w:sz w:val="24"/>
          <w:lang w:eastAsia="ru-RU" w:bidi="ru-RU"/>
        </w:rPr>
        <w:t>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3)</w:t>
      </w:r>
      <w:r w:rsidR="00B12E37">
        <w:rPr>
          <w:b w:val="0"/>
          <w:color w:val="000000"/>
          <w:sz w:val="24"/>
          <w:lang w:eastAsia="ru-RU" w:bidi="ru-RU"/>
        </w:rPr>
        <w:t>обучение в платных кружках, студиях, на курсах;</w:t>
      </w:r>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4)</w:t>
      </w:r>
      <w:r w:rsidR="00B12E37">
        <w:rPr>
          <w:b w:val="0"/>
          <w:color w:val="000000"/>
          <w:sz w:val="24"/>
          <w:lang w:eastAsia="ru-RU" w:bidi="ru-RU"/>
        </w:rPr>
        <w:t>оказание консультативной, методической и организационно - творческой помощи в подготовке и проведении культурно - досуговых мероприятий;</w:t>
      </w:r>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5)</w:t>
      </w:r>
      <w:r w:rsidR="00B12E37">
        <w:rPr>
          <w:b w:val="0"/>
          <w:color w:val="000000"/>
          <w:sz w:val="24"/>
          <w:lang w:eastAsia="ru-RU" w:bidi="ru-RU"/>
        </w:rPr>
        <w:t xml:space="preserve">предоставление услуг по прокату сценических костюмов, культурного и другого инвентаря, аудио - и </w:t>
      </w:r>
      <w:proofErr w:type="gramStart"/>
      <w:r w:rsidR="00B12E37">
        <w:rPr>
          <w:b w:val="0"/>
          <w:color w:val="000000"/>
          <w:sz w:val="24"/>
          <w:lang w:eastAsia="ru-RU" w:bidi="ru-RU"/>
        </w:rPr>
        <w:t>видео кассет</w:t>
      </w:r>
      <w:proofErr w:type="gramEnd"/>
      <w:r w:rsidR="00B12E37">
        <w:rPr>
          <w:b w:val="0"/>
          <w:color w:val="000000"/>
          <w:sz w:val="24"/>
          <w:lang w:eastAsia="ru-RU" w:bidi="ru-RU"/>
        </w:rPr>
        <w:t xml:space="preserve"> и дисков с записями отечественных и зарубежных музыкальных и художественных произведений, </w:t>
      </w:r>
      <w:proofErr w:type="spellStart"/>
      <w:r w:rsidR="00B12E37">
        <w:rPr>
          <w:b w:val="0"/>
          <w:color w:val="000000"/>
          <w:sz w:val="24"/>
          <w:lang w:eastAsia="ru-RU" w:bidi="ru-RU"/>
        </w:rPr>
        <w:t>звуко</w:t>
      </w:r>
      <w:proofErr w:type="spellEnd"/>
      <w:r w:rsidR="00EC130A">
        <w:rPr>
          <w:b w:val="0"/>
          <w:color w:val="000000"/>
          <w:sz w:val="24"/>
          <w:lang w:eastAsia="ru-RU" w:bidi="ru-RU"/>
        </w:rPr>
        <w:t>-</w:t>
      </w:r>
      <w:r w:rsidR="00B12E37">
        <w:rPr>
          <w:b w:val="0"/>
          <w:color w:val="000000"/>
          <w:sz w:val="24"/>
          <w:lang w:eastAsia="ru-RU" w:bidi="ru-RU"/>
        </w:rPr>
        <w:t>усилительной и осветительной аппаратуры и другого профильного оборудования, изготовление сценических костюмов, обуви, реквизита;</w:t>
      </w:r>
    </w:p>
    <w:p w:rsidR="00B12E37" w:rsidRDefault="005D15B7" w:rsidP="00272C75">
      <w:pPr>
        <w:pStyle w:val="110"/>
        <w:shd w:val="clear" w:color="auto" w:fill="auto"/>
        <w:tabs>
          <w:tab w:val="left" w:pos="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6)</w:t>
      </w:r>
      <w:r w:rsidR="00B12E37">
        <w:rPr>
          <w:b w:val="0"/>
          <w:color w:val="000000"/>
          <w:sz w:val="24"/>
          <w:lang w:eastAsia="ru-RU" w:bidi="ru-RU"/>
        </w:rPr>
        <w:t>предоставление игровых комнат для детей;</w:t>
      </w:r>
    </w:p>
    <w:p w:rsidR="00B12E37" w:rsidRDefault="005D15B7" w:rsidP="00272C75">
      <w:pPr>
        <w:pStyle w:val="110"/>
        <w:shd w:val="clear" w:color="auto" w:fill="auto"/>
        <w:tabs>
          <w:tab w:val="left" w:pos="0"/>
          <w:tab w:val="left" w:pos="126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7)</w:t>
      </w:r>
      <w:r w:rsidR="00B12E37">
        <w:rPr>
          <w:b w:val="0"/>
          <w:color w:val="000000"/>
          <w:sz w:val="24"/>
          <w:lang w:eastAsia="ru-RU" w:bidi="ru-RU"/>
        </w:rPr>
        <w:t>организация и проведение ярмарок, лотерей, аукционов, выставок - продаж;</w:t>
      </w:r>
    </w:p>
    <w:p w:rsidR="00B12E37" w:rsidRDefault="005D15B7" w:rsidP="00272C75">
      <w:pPr>
        <w:pStyle w:val="110"/>
        <w:shd w:val="clear" w:color="auto" w:fill="auto"/>
        <w:tabs>
          <w:tab w:val="left" w:pos="0"/>
          <w:tab w:val="left" w:pos="1260"/>
        </w:tabs>
        <w:spacing w:after="0" w:line="274" w:lineRule="exact"/>
        <w:ind w:right="-1" w:firstLine="0"/>
        <w:jc w:val="both"/>
        <w:rPr>
          <w:b w:val="0"/>
          <w:sz w:val="24"/>
        </w:rPr>
      </w:pPr>
      <w:r>
        <w:rPr>
          <w:b w:val="0"/>
          <w:color w:val="000000"/>
          <w:sz w:val="24"/>
          <w:lang w:eastAsia="ru-RU" w:bidi="ru-RU"/>
        </w:rPr>
        <w:t xml:space="preserve">        </w:t>
      </w:r>
      <w:r w:rsidR="00CA30B4">
        <w:rPr>
          <w:b w:val="0"/>
          <w:color w:val="000000"/>
          <w:sz w:val="24"/>
          <w:lang w:eastAsia="ru-RU" w:bidi="ru-RU"/>
        </w:rPr>
        <w:t>8)</w:t>
      </w:r>
      <w:r w:rsidR="00B12E37">
        <w:rPr>
          <w:b w:val="0"/>
          <w:color w:val="000000"/>
          <w:sz w:val="24"/>
          <w:lang w:eastAsia="ru-RU" w:bidi="ru-RU"/>
        </w:rPr>
        <w:t>предоставление помещений в аренду;</w:t>
      </w:r>
    </w:p>
    <w:p w:rsidR="00B12E37" w:rsidRDefault="005D15B7" w:rsidP="00272C75">
      <w:pPr>
        <w:pStyle w:val="110"/>
        <w:shd w:val="clear" w:color="auto" w:fill="auto"/>
        <w:tabs>
          <w:tab w:val="left" w:pos="0"/>
          <w:tab w:val="left" w:pos="1375"/>
        </w:tabs>
        <w:spacing w:after="0" w:line="274" w:lineRule="exact"/>
        <w:ind w:right="-1" w:firstLine="0"/>
        <w:jc w:val="both"/>
        <w:rPr>
          <w:b w:val="0"/>
          <w:sz w:val="24"/>
        </w:rPr>
      </w:pPr>
      <w:r>
        <w:rPr>
          <w:b w:val="0"/>
          <w:color w:val="000000"/>
          <w:sz w:val="24"/>
          <w:lang w:eastAsia="ru-RU" w:bidi="ru-RU"/>
        </w:rPr>
        <w:t xml:space="preserve">       </w:t>
      </w:r>
      <w:r w:rsidR="00272C75">
        <w:rPr>
          <w:b w:val="0"/>
          <w:color w:val="000000"/>
          <w:sz w:val="24"/>
          <w:lang w:eastAsia="ru-RU" w:bidi="ru-RU"/>
        </w:rPr>
        <w:t xml:space="preserve"> </w:t>
      </w:r>
      <w:r w:rsidR="00CA30B4">
        <w:rPr>
          <w:b w:val="0"/>
          <w:color w:val="000000"/>
          <w:sz w:val="24"/>
          <w:lang w:eastAsia="ru-RU" w:bidi="ru-RU"/>
        </w:rPr>
        <w:t>9)</w:t>
      </w:r>
      <w:r w:rsidR="00B12E37">
        <w:rPr>
          <w:b w:val="0"/>
          <w:color w:val="000000"/>
          <w:sz w:val="24"/>
          <w:lang w:eastAsia="ru-RU" w:bidi="ru-RU"/>
        </w:rPr>
        <w:t>проведение мастер - классов (прикладное искусство, танцевальное, хоровое);</w:t>
      </w:r>
    </w:p>
    <w:p w:rsidR="00B12E37" w:rsidRDefault="005D15B7" w:rsidP="00272C75">
      <w:pPr>
        <w:pStyle w:val="110"/>
        <w:shd w:val="clear" w:color="auto" w:fill="auto"/>
        <w:tabs>
          <w:tab w:val="left" w:pos="0"/>
          <w:tab w:val="left" w:pos="1375"/>
        </w:tabs>
        <w:spacing w:after="0" w:line="274" w:lineRule="exact"/>
        <w:ind w:right="-1" w:firstLine="0"/>
        <w:jc w:val="both"/>
        <w:rPr>
          <w:b w:val="0"/>
          <w:sz w:val="24"/>
        </w:rPr>
      </w:pPr>
      <w:r>
        <w:rPr>
          <w:b w:val="0"/>
          <w:color w:val="000000"/>
          <w:sz w:val="24"/>
          <w:lang w:eastAsia="ru-RU" w:bidi="ru-RU"/>
        </w:rPr>
        <w:t xml:space="preserve">        </w:t>
      </w:r>
      <w:r w:rsidR="00272C75">
        <w:rPr>
          <w:b w:val="0"/>
          <w:color w:val="000000"/>
          <w:sz w:val="24"/>
          <w:lang w:eastAsia="ru-RU" w:bidi="ru-RU"/>
        </w:rPr>
        <w:t>10)</w:t>
      </w:r>
      <w:r w:rsidR="00B12E37">
        <w:rPr>
          <w:b w:val="0"/>
          <w:color w:val="000000"/>
          <w:sz w:val="24"/>
          <w:lang w:eastAsia="ru-RU" w:bidi="ru-RU"/>
        </w:rPr>
        <w:t>проведение лекций по абонементам;</w:t>
      </w:r>
    </w:p>
    <w:p w:rsidR="00B12E37" w:rsidRDefault="005D15B7" w:rsidP="00272C75">
      <w:pPr>
        <w:pStyle w:val="110"/>
        <w:shd w:val="clear" w:color="auto" w:fill="auto"/>
        <w:tabs>
          <w:tab w:val="left" w:pos="0"/>
          <w:tab w:val="left" w:pos="1375"/>
        </w:tabs>
        <w:spacing w:after="0" w:line="274" w:lineRule="exact"/>
        <w:ind w:right="-1" w:firstLine="0"/>
        <w:jc w:val="both"/>
        <w:rPr>
          <w:b w:val="0"/>
          <w:sz w:val="24"/>
        </w:rPr>
      </w:pPr>
      <w:r>
        <w:rPr>
          <w:b w:val="0"/>
          <w:color w:val="000000"/>
          <w:sz w:val="24"/>
          <w:lang w:eastAsia="ru-RU" w:bidi="ru-RU"/>
        </w:rPr>
        <w:t xml:space="preserve">        </w:t>
      </w:r>
      <w:r w:rsidR="00272C75">
        <w:rPr>
          <w:b w:val="0"/>
          <w:color w:val="000000"/>
          <w:sz w:val="24"/>
          <w:lang w:eastAsia="ru-RU" w:bidi="ru-RU"/>
        </w:rPr>
        <w:t>11)</w:t>
      </w:r>
      <w:r w:rsidR="00B12E37">
        <w:rPr>
          <w:b w:val="0"/>
          <w:color w:val="000000"/>
          <w:sz w:val="24"/>
          <w:lang w:eastAsia="ru-RU" w:bidi="ru-RU"/>
        </w:rPr>
        <w:t>фотосъемка, видеосъемка;</w:t>
      </w:r>
    </w:p>
    <w:p w:rsidR="00B12E37" w:rsidRDefault="005D15B7" w:rsidP="00272C75">
      <w:pPr>
        <w:pStyle w:val="110"/>
        <w:shd w:val="clear" w:color="auto" w:fill="auto"/>
        <w:tabs>
          <w:tab w:val="left" w:pos="0"/>
          <w:tab w:val="left" w:pos="1375"/>
        </w:tabs>
        <w:spacing w:after="0" w:line="274" w:lineRule="exact"/>
        <w:ind w:right="-1" w:firstLine="0"/>
        <w:jc w:val="both"/>
        <w:rPr>
          <w:b w:val="0"/>
          <w:sz w:val="24"/>
        </w:rPr>
      </w:pPr>
      <w:r>
        <w:rPr>
          <w:b w:val="0"/>
          <w:color w:val="000000"/>
          <w:sz w:val="24"/>
          <w:lang w:eastAsia="ru-RU" w:bidi="ru-RU"/>
        </w:rPr>
        <w:t xml:space="preserve">        </w:t>
      </w:r>
      <w:r w:rsidR="00272C75">
        <w:rPr>
          <w:b w:val="0"/>
          <w:color w:val="000000"/>
          <w:sz w:val="24"/>
          <w:lang w:eastAsia="ru-RU" w:bidi="ru-RU"/>
        </w:rPr>
        <w:t>12)</w:t>
      </w:r>
      <w:r w:rsidR="00B12E37">
        <w:rPr>
          <w:b w:val="0"/>
          <w:color w:val="000000"/>
          <w:sz w:val="24"/>
          <w:lang w:eastAsia="ru-RU" w:bidi="ru-RU"/>
        </w:rPr>
        <w:t>фотографирование в театральных костюмах;</w:t>
      </w:r>
    </w:p>
    <w:p w:rsidR="00B12E37" w:rsidRDefault="005D15B7" w:rsidP="00272C75">
      <w:pPr>
        <w:pStyle w:val="110"/>
        <w:shd w:val="clear" w:color="auto" w:fill="auto"/>
        <w:tabs>
          <w:tab w:val="left" w:pos="0"/>
          <w:tab w:val="left" w:pos="1375"/>
        </w:tabs>
        <w:spacing w:after="0" w:line="274" w:lineRule="exact"/>
        <w:ind w:right="-1" w:firstLine="0"/>
        <w:jc w:val="both"/>
        <w:rPr>
          <w:b w:val="0"/>
          <w:sz w:val="24"/>
        </w:rPr>
      </w:pPr>
      <w:r>
        <w:rPr>
          <w:b w:val="0"/>
          <w:color w:val="000000"/>
          <w:sz w:val="24"/>
          <w:lang w:eastAsia="ru-RU" w:bidi="ru-RU"/>
        </w:rPr>
        <w:t xml:space="preserve">        </w:t>
      </w:r>
      <w:r w:rsidR="00272C75">
        <w:rPr>
          <w:b w:val="0"/>
          <w:color w:val="000000"/>
          <w:sz w:val="24"/>
          <w:lang w:eastAsia="ru-RU" w:bidi="ru-RU"/>
        </w:rPr>
        <w:t>13)</w:t>
      </w:r>
      <w:r w:rsidR="00B12E37">
        <w:rPr>
          <w:b w:val="0"/>
          <w:color w:val="000000"/>
          <w:sz w:val="24"/>
          <w:lang w:eastAsia="ru-RU" w:bidi="ru-RU"/>
        </w:rPr>
        <w:t>компьютерные услуги (ксерокс, сканирование, набор текста);</w:t>
      </w:r>
    </w:p>
    <w:p w:rsidR="00B12E37" w:rsidRDefault="005D15B7" w:rsidP="00272C75">
      <w:pPr>
        <w:pStyle w:val="110"/>
        <w:shd w:val="clear" w:color="auto" w:fill="auto"/>
        <w:tabs>
          <w:tab w:val="left" w:pos="0"/>
          <w:tab w:val="left" w:pos="1414"/>
        </w:tabs>
        <w:spacing w:after="0"/>
        <w:ind w:right="-1" w:firstLine="0"/>
        <w:jc w:val="both"/>
        <w:rPr>
          <w:b w:val="0"/>
          <w:sz w:val="24"/>
        </w:rPr>
      </w:pPr>
      <w:r>
        <w:rPr>
          <w:b w:val="0"/>
          <w:color w:val="000000"/>
          <w:sz w:val="24"/>
          <w:lang w:eastAsia="ru-RU" w:bidi="ru-RU"/>
        </w:rPr>
        <w:t xml:space="preserve">        </w:t>
      </w:r>
      <w:r w:rsidR="00272C75">
        <w:rPr>
          <w:b w:val="0"/>
          <w:color w:val="000000"/>
          <w:sz w:val="24"/>
          <w:lang w:eastAsia="ru-RU" w:bidi="ru-RU"/>
        </w:rPr>
        <w:t>14)</w:t>
      </w:r>
      <w:r w:rsidR="00B12E37">
        <w:rPr>
          <w:b w:val="0"/>
          <w:color w:val="000000"/>
          <w:sz w:val="24"/>
          <w:lang w:eastAsia="ru-RU" w:bidi="ru-RU"/>
        </w:rPr>
        <w:t>предоставление настольных игр внутри помещения;</w:t>
      </w:r>
    </w:p>
    <w:p w:rsidR="00B12E37" w:rsidRDefault="00272C75" w:rsidP="00272C75">
      <w:pPr>
        <w:pStyle w:val="110"/>
        <w:shd w:val="clear" w:color="auto" w:fill="auto"/>
        <w:tabs>
          <w:tab w:val="left" w:pos="0"/>
          <w:tab w:val="left" w:pos="1332"/>
        </w:tabs>
        <w:spacing w:after="0"/>
        <w:ind w:right="-1" w:firstLine="0"/>
        <w:jc w:val="both"/>
        <w:rPr>
          <w:b w:val="0"/>
          <w:sz w:val="24"/>
        </w:rPr>
      </w:pPr>
      <w:r>
        <w:rPr>
          <w:b w:val="0"/>
          <w:color w:val="000000"/>
          <w:sz w:val="24"/>
          <w:lang w:eastAsia="ru-RU" w:bidi="ru-RU"/>
        </w:rPr>
        <w:t xml:space="preserve">        </w:t>
      </w:r>
      <w:r w:rsidR="006565CB">
        <w:rPr>
          <w:b w:val="0"/>
          <w:color w:val="000000"/>
          <w:sz w:val="24"/>
          <w:lang w:eastAsia="ru-RU" w:bidi="ru-RU"/>
        </w:rPr>
        <w:t xml:space="preserve"> </w:t>
      </w:r>
      <w:r>
        <w:rPr>
          <w:b w:val="0"/>
          <w:color w:val="000000"/>
          <w:sz w:val="24"/>
          <w:lang w:eastAsia="ru-RU" w:bidi="ru-RU"/>
        </w:rPr>
        <w:t>15)</w:t>
      </w:r>
      <w:r w:rsidR="00B12E37">
        <w:rPr>
          <w:b w:val="0"/>
          <w:color w:val="000000"/>
          <w:sz w:val="24"/>
          <w:lang w:eastAsia="ru-RU" w:bidi="ru-RU"/>
        </w:rPr>
        <w:t xml:space="preserve">репетиторство (индивидуальное) </w:t>
      </w:r>
      <w:proofErr w:type="gramStart"/>
      <w:r w:rsidR="00B12E37">
        <w:rPr>
          <w:b w:val="0"/>
          <w:color w:val="000000"/>
          <w:sz w:val="24"/>
          <w:lang w:eastAsia="ru-RU" w:bidi="ru-RU"/>
        </w:rPr>
        <w:t>для</w:t>
      </w:r>
      <w:proofErr w:type="gramEnd"/>
      <w:r w:rsidR="00B12E37">
        <w:rPr>
          <w:b w:val="0"/>
          <w:color w:val="000000"/>
          <w:sz w:val="24"/>
          <w:lang w:eastAsia="ru-RU" w:bidi="ru-RU"/>
        </w:rPr>
        <w:t xml:space="preserve"> обучающихся в кружках, студиях, на курсах;</w:t>
      </w:r>
    </w:p>
    <w:p w:rsidR="00B12E37" w:rsidRDefault="00272C75" w:rsidP="00272C75">
      <w:pPr>
        <w:pStyle w:val="110"/>
        <w:shd w:val="clear" w:color="auto" w:fill="auto"/>
        <w:tabs>
          <w:tab w:val="left" w:pos="0"/>
          <w:tab w:val="left" w:pos="1327"/>
        </w:tabs>
        <w:spacing w:after="0"/>
        <w:ind w:right="-1" w:firstLine="0"/>
        <w:jc w:val="both"/>
        <w:rPr>
          <w:b w:val="0"/>
          <w:sz w:val="24"/>
        </w:rPr>
      </w:pPr>
      <w:r>
        <w:rPr>
          <w:b w:val="0"/>
          <w:color w:val="000000"/>
          <w:sz w:val="24"/>
          <w:lang w:eastAsia="ru-RU" w:bidi="ru-RU"/>
        </w:rPr>
        <w:t xml:space="preserve">         16)</w:t>
      </w:r>
      <w:r w:rsidR="00B12E37">
        <w:rPr>
          <w:b w:val="0"/>
          <w:color w:val="000000"/>
          <w:sz w:val="24"/>
          <w:lang w:eastAsia="ru-RU" w:bidi="ru-RU"/>
        </w:rPr>
        <w:t>организация и проведение просветительских мероприятий, научно - практических конференций, семинаров;</w:t>
      </w:r>
    </w:p>
    <w:p w:rsidR="00B12E37" w:rsidRDefault="00272C75" w:rsidP="00272C75">
      <w:pPr>
        <w:pStyle w:val="110"/>
        <w:shd w:val="clear" w:color="auto" w:fill="auto"/>
        <w:tabs>
          <w:tab w:val="left" w:pos="1332"/>
        </w:tabs>
        <w:spacing w:after="0"/>
        <w:ind w:right="-1" w:firstLine="0"/>
        <w:jc w:val="both"/>
        <w:rPr>
          <w:b w:val="0"/>
          <w:sz w:val="24"/>
        </w:rPr>
      </w:pPr>
      <w:r>
        <w:rPr>
          <w:b w:val="0"/>
          <w:sz w:val="24"/>
        </w:rPr>
        <w:t xml:space="preserve">        17)</w:t>
      </w:r>
      <w:r w:rsidR="00B12E37">
        <w:rPr>
          <w:b w:val="0"/>
          <w:sz w:val="24"/>
        </w:rPr>
        <w:t>обучение граждан иностранному языку;</w:t>
      </w:r>
    </w:p>
    <w:p w:rsidR="00B12E37" w:rsidRDefault="00272C75" w:rsidP="00272C75">
      <w:pPr>
        <w:pStyle w:val="110"/>
        <w:shd w:val="clear" w:color="auto" w:fill="auto"/>
        <w:tabs>
          <w:tab w:val="left" w:pos="1332"/>
        </w:tabs>
        <w:spacing w:after="0"/>
        <w:ind w:right="-1" w:firstLine="0"/>
        <w:jc w:val="both"/>
        <w:rPr>
          <w:b w:val="0"/>
          <w:sz w:val="24"/>
          <w:szCs w:val="24"/>
        </w:rPr>
      </w:pPr>
      <w:r>
        <w:rPr>
          <w:b w:val="0"/>
          <w:sz w:val="24"/>
        </w:rPr>
        <w:lastRenderedPageBreak/>
        <w:t xml:space="preserve">        18)</w:t>
      </w:r>
      <w:r w:rsidR="00B12E37">
        <w:rPr>
          <w:b w:val="0"/>
          <w:sz w:val="24"/>
        </w:rPr>
        <w:t xml:space="preserve">обучение граждан хореографии, вокальному мастерству, игре на </w:t>
      </w:r>
      <w:r w:rsidR="00B12E37">
        <w:rPr>
          <w:b w:val="0"/>
          <w:sz w:val="24"/>
          <w:szCs w:val="24"/>
        </w:rPr>
        <w:t>музыкальных инструментах;</w:t>
      </w:r>
    </w:p>
    <w:p w:rsidR="00B12E37" w:rsidRDefault="00272C75" w:rsidP="00272C75">
      <w:pPr>
        <w:pStyle w:val="110"/>
        <w:shd w:val="clear" w:color="auto" w:fill="auto"/>
        <w:tabs>
          <w:tab w:val="left" w:pos="1332"/>
        </w:tabs>
        <w:spacing w:after="0"/>
        <w:ind w:right="-1" w:firstLine="0"/>
        <w:jc w:val="both"/>
        <w:rPr>
          <w:b w:val="0"/>
          <w:sz w:val="24"/>
          <w:szCs w:val="24"/>
        </w:rPr>
      </w:pPr>
      <w:r>
        <w:rPr>
          <w:b w:val="0"/>
          <w:color w:val="000000"/>
          <w:sz w:val="24"/>
          <w:szCs w:val="24"/>
          <w:lang w:eastAsia="ru-RU"/>
        </w:rPr>
        <w:t xml:space="preserve">         19)</w:t>
      </w:r>
      <w:r w:rsidR="00B12E37">
        <w:rPr>
          <w:b w:val="0"/>
          <w:color w:val="000000"/>
          <w:sz w:val="24"/>
          <w:szCs w:val="24"/>
          <w:lang w:eastAsia="ru-RU"/>
        </w:rPr>
        <w:t>формирование здорового образа жизни, организация досуга, отдыха и оздоровления граждан;</w:t>
      </w:r>
    </w:p>
    <w:p w:rsidR="00B12E37" w:rsidRDefault="00272C75" w:rsidP="00272C75">
      <w:pPr>
        <w:pStyle w:val="110"/>
        <w:shd w:val="clear" w:color="auto" w:fill="auto"/>
        <w:tabs>
          <w:tab w:val="left" w:pos="1332"/>
        </w:tabs>
        <w:spacing w:after="0"/>
        <w:ind w:right="-1" w:firstLine="0"/>
        <w:jc w:val="both"/>
        <w:rPr>
          <w:b w:val="0"/>
          <w:sz w:val="24"/>
          <w:szCs w:val="24"/>
        </w:rPr>
      </w:pPr>
      <w:r>
        <w:rPr>
          <w:b w:val="0"/>
          <w:color w:val="000000"/>
          <w:sz w:val="24"/>
          <w:szCs w:val="24"/>
          <w:lang w:eastAsia="ru-RU"/>
        </w:rPr>
        <w:t xml:space="preserve">         20)</w:t>
      </w:r>
      <w:r w:rsidR="00B12E37">
        <w:rPr>
          <w:b w:val="0"/>
          <w:color w:val="000000"/>
          <w:sz w:val="24"/>
          <w:szCs w:val="24"/>
          <w:lang w:eastAsia="ru-RU"/>
        </w:rPr>
        <w:t>обучение граждан в художественной студии (живопись, рисование);</w:t>
      </w:r>
    </w:p>
    <w:p w:rsidR="00B12E37" w:rsidRDefault="00272C75" w:rsidP="00272C75">
      <w:pPr>
        <w:pStyle w:val="110"/>
        <w:shd w:val="clear" w:color="auto" w:fill="auto"/>
        <w:tabs>
          <w:tab w:val="left" w:pos="1332"/>
        </w:tabs>
        <w:spacing w:after="0"/>
        <w:ind w:right="-1" w:firstLine="0"/>
        <w:jc w:val="both"/>
        <w:rPr>
          <w:b w:val="0"/>
          <w:sz w:val="24"/>
          <w:szCs w:val="24"/>
        </w:rPr>
      </w:pPr>
      <w:r>
        <w:rPr>
          <w:b w:val="0"/>
          <w:color w:val="000000"/>
          <w:sz w:val="24"/>
          <w:szCs w:val="24"/>
          <w:lang w:eastAsia="ru-RU"/>
        </w:rPr>
        <w:t xml:space="preserve">          21)</w:t>
      </w:r>
      <w:r w:rsidR="00B12E37">
        <w:rPr>
          <w:b w:val="0"/>
          <w:color w:val="000000"/>
          <w:sz w:val="24"/>
          <w:szCs w:val="24"/>
          <w:lang w:eastAsia="ru-RU"/>
        </w:rPr>
        <w:t>развитие у граждан познавательных способностей (информационно - обучающие, развивающие занятия);</w:t>
      </w:r>
    </w:p>
    <w:p w:rsidR="00B12E37" w:rsidRDefault="00272C75" w:rsidP="00272C75">
      <w:pPr>
        <w:pStyle w:val="110"/>
        <w:shd w:val="clear" w:color="auto" w:fill="auto"/>
        <w:tabs>
          <w:tab w:val="left" w:pos="1332"/>
        </w:tabs>
        <w:spacing w:after="0"/>
        <w:ind w:right="-1" w:firstLine="0"/>
        <w:jc w:val="both"/>
        <w:rPr>
          <w:b w:val="0"/>
          <w:sz w:val="24"/>
          <w:szCs w:val="24"/>
        </w:rPr>
      </w:pPr>
      <w:r>
        <w:rPr>
          <w:b w:val="0"/>
          <w:color w:val="000000"/>
          <w:sz w:val="24"/>
          <w:szCs w:val="24"/>
          <w:lang w:eastAsia="ru-RU"/>
        </w:rPr>
        <w:t xml:space="preserve">         22)</w:t>
      </w:r>
      <w:r w:rsidR="00B12E37">
        <w:rPr>
          <w:b w:val="0"/>
          <w:color w:val="000000"/>
          <w:sz w:val="24"/>
          <w:szCs w:val="24"/>
          <w:lang w:eastAsia="ru-RU"/>
        </w:rPr>
        <w:t>фото услуги: распечатка фотографий с электронного носителя, срочное фото, цветные ксерокопии на документы;</w:t>
      </w:r>
    </w:p>
    <w:p w:rsidR="00B12E37" w:rsidRDefault="00272C75" w:rsidP="00272C75">
      <w:pPr>
        <w:pStyle w:val="110"/>
        <w:shd w:val="clear" w:color="auto" w:fill="auto"/>
        <w:tabs>
          <w:tab w:val="left" w:pos="1332"/>
        </w:tabs>
        <w:spacing w:after="0"/>
        <w:ind w:right="-1" w:firstLine="0"/>
        <w:jc w:val="both"/>
        <w:rPr>
          <w:b w:val="0"/>
          <w:sz w:val="24"/>
          <w:szCs w:val="24"/>
        </w:rPr>
      </w:pPr>
      <w:r>
        <w:rPr>
          <w:b w:val="0"/>
          <w:color w:val="000000"/>
          <w:sz w:val="24"/>
          <w:szCs w:val="24"/>
          <w:lang w:eastAsia="ru-RU"/>
        </w:rPr>
        <w:t xml:space="preserve">         23)</w:t>
      </w:r>
      <w:r w:rsidR="00B12E37">
        <w:rPr>
          <w:b w:val="0"/>
          <w:color w:val="000000"/>
          <w:sz w:val="24"/>
          <w:szCs w:val="24"/>
          <w:lang w:eastAsia="ru-RU"/>
        </w:rPr>
        <w:t>услуги студии звукозаписи.</w:t>
      </w:r>
    </w:p>
    <w:p w:rsidR="00B12E37" w:rsidRDefault="0082572B" w:rsidP="00B12E37">
      <w:pPr>
        <w:pStyle w:val="a5"/>
        <w:shd w:val="clear" w:color="auto" w:fill="FFFFFF"/>
        <w:spacing w:before="0" w:beforeAutospacing="0" w:after="0" w:line="238" w:lineRule="atLeast"/>
        <w:ind w:firstLine="709"/>
        <w:jc w:val="both"/>
        <w:rPr>
          <w:color w:val="000000"/>
        </w:rPr>
      </w:pPr>
      <w:r>
        <w:rPr>
          <w:color w:val="000000"/>
        </w:rPr>
        <w:t>17.</w:t>
      </w:r>
      <w:r w:rsidR="00B12E37">
        <w:rPr>
          <w:color w:val="000000"/>
        </w:rPr>
        <w:t xml:space="preserve"> Учреждение не вправе осуществлять виды деятельности и оказывать платные услуги, не указанные в настоящем Уставе.</w:t>
      </w:r>
    </w:p>
    <w:p w:rsidR="00FF52B9" w:rsidRPr="00004E74" w:rsidRDefault="006565CB" w:rsidP="00FF52B9">
      <w:pPr>
        <w:tabs>
          <w:tab w:val="left" w:pos="1134"/>
        </w:tabs>
        <w:jc w:val="both"/>
        <w:rPr>
          <w:sz w:val="24"/>
          <w:szCs w:val="24"/>
        </w:rPr>
      </w:pPr>
      <w:r>
        <w:rPr>
          <w:sz w:val="24"/>
          <w:szCs w:val="24"/>
        </w:rPr>
        <w:t xml:space="preserve">              </w:t>
      </w:r>
      <w:r w:rsidR="00FF52B9" w:rsidRPr="00692D10">
        <w:rPr>
          <w:sz w:val="24"/>
          <w:szCs w:val="24"/>
        </w:rPr>
        <w:t xml:space="preserve">Учреждение выполняет указанные виды деятельности в соответствии с </w:t>
      </w:r>
      <w:r w:rsidR="00FF52B9">
        <w:rPr>
          <w:sz w:val="24"/>
          <w:szCs w:val="24"/>
        </w:rPr>
        <w:t xml:space="preserve">перечнем и </w:t>
      </w:r>
      <w:r w:rsidR="00FF52B9" w:rsidRPr="00692D10">
        <w:rPr>
          <w:sz w:val="24"/>
          <w:szCs w:val="24"/>
        </w:rPr>
        <w:t>тарифами, утвержденны</w:t>
      </w:r>
      <w:r w:rsidR="00FF52B9">
        <w:rPr>
          <w:sz w:val="24"/>
          <w:szCs w:val="24"/>
        </w:rPr>
        <w:t xml:space="preserve">ми Учредителем, </w:t>
      </w:r>
      <w:r w:rsidR="00FF52B9" w:rsidRPr="00692D10">
        <w:rPr>
          <w:sz w:val="24"/>
          <w:szCs w:val="24"/>
        </w:rPr>
        <w:t xml:space="preserve"> на основании </w:t>
      </w:r>
      <w:r w:rsidR="00FF52B9">
        <w:rPr>
          <w:sz w:val="24"/>
          <w:szCs w:val="24"/>
        </w:rPr>
        <w:t xml:space="preserve">нормативных </w:t>
      </w:r>
      <w:r w:rsidR="00FF52B9" w:rsidRPr="00692D10">
        <w:rPr>
          <w:sz w:val="24"/>
          <w:szCs w:val="24"/>
        </w:rPr>
        <w:t>правовых актов и ведет раздельный учет по видам деятельности.</w:t>
      </w:r>
    </w:p>
    <w:p w:rsidR="00FF52B9" w:rsidRDefault="00FF52B9" w:rsidP="00B12E37">
      <w:pPr>
        <w:pStyle w:val="a5"/>
        <w:shd w:val="clear" w:color="auto" w:fill="FFFFFF"/>
        <w:spacing w:before="0" w:beforeAutospacing="0" w:after="0" w:line="238" w:lineRule="atLeast"/>
        <w:ind w:firstLine="709"/>
        <w:jc w:val="both"/>
      </w:pPr>
    </w:p>
    <w:p w:rsidR="00B12E37" w:rsidRDefault="00B12E37" w:rsidP="00B12E37">
      <w:pPr>
        <w:pStyle w:val="a5"/>
        <w:shd w:val="clear" w:color="auto" w:fill="FFFFFF"/>
        <w:spacing w:before="0" w:beforeAutospacing="0" w:after="0" w:line="238" w:lineRule="atLeast"/>
        <w:ind w:hanging="2019"/>
        <w:jc w:val="both"/>
      </w:pPr>
    </w:p>
    <w:p w:rsidR="002B14B9" w:rsidRDefault="002B14B9" w:rsidP="00B12E37">
      <w:pPr>
        <w:pStyle w:val="a5"/>
        <w:shd w:val="clear" w:color="auto" w:fill="FFFFFF"/>
        <w:spacing w:before="0" w:beforeAutospacing="0" w:after="0" w:line="238" w:lineRule="atLeast"/>
        <w:jc w:val="center"/>
        <w:rPr>
          <w:b/>
          <w:bCs/>
          <w:color w:val="000000"/>
        </w:rPr>
      </w:pPr>
      <w:r>
        <w:rPr>
          <w:b/>
          <w:bCs/>
          <w:color w:val="000000"/>
        </w:rPr>
        <w:t xml:space="preserve">Раздел </w:t>
      </w:r>
      <w:r>
        <w:rPr>
          <w:b/>
          <w:bCs/>
          <w:color w:val="000000"/>
          <w:lang w:val="en-US"/>
        </w:rPr>
        <w:t>III</w:t>
      </w:r>
      <w:r w:rsidR="00B12E37">
        <w:rPr>
          <w:b/>
          <w:bCs/>
          <w:color w:val="000000"/>
        </w:rPr>
        <w:t xml:space="preserve">. </w:t>
      </w:r>
    </w:p>
    <w:p w:rsidR="00B12E37" w:rsidRDefault="00B12E37" w:rsidP="00B12E37">
      <w:pPr>
        <w:pStyle w:val="a5"/>
        <w:shd w:val="clear" w:color="auto" w:fill="FFFFFF"/>
        <w:spacing w:before="0" w:beforeAutospacing="0" w:after="0" w:line="238" w:lineRule="atLeast"/>
        <w:jc w:val="center"/>
      </w:pPr>
      <w:r>
        <w:rPr>
          <w:b/>
          <w:bCs/>
          <w:color w:val="000000"/>
        </w:rPr>
        <w:t>ОРГАНИЗАЦИЯ ДЕЯТЕЛЬНОСТИ И УПРАВЛЕНИЕ УЧРЕЖДЕНИЕМ</w:t>
      </w:r>
    </w:p>
    <w:p w:rsidR="00B12E37" w:rsidRDefault="00B12E37" w:rsidP="00B12E37">
      <w:pPr>
        <w:pStyle w:val="a5"/>
        <w:shd w:val="clear" w:color="auto" w:fill="FFFFFF"/>
        <w:spacing w:before="0" w:beforeAutospacing="0" w:after="0" w:line="238" w:lineRule="atLeast"/>
        <w:ind w:hanging="2019"/>
        <w:jc w:val="both"/>
      </w:pPr>
    </w:p>
    <w:p w:rsidR="00B12E37" w:rsidRDefault="002B14B9" w:rsidP="00B12E37">
      <w:pPr>
        <w:pStyle w:val="a5"/>
        <w:shd w:val="clear" w:color="auto" w:fill="FFFFFF"/>
        <w:spacing w:before="0" w:beforeAutospacing="0" w:after="0" w:line="238" w:lineRule="atLeast"/>
        <w:ind w:firstLine="708"/>
        <w:jc w:val="both"/>
        <w:rPr>
          <w:b/>
        </w:rPr>
      </w:pPr>
      <w:r>
        <w:rPr>
          <w:b/>
          <w:color w:val="000000"/>
        </w:rPr>
        <w:t xml:space="preserve">Подраздел </w:t>
      </w:r>
      <w:r>
        <w:rPr>
          <w:b/>
          <w:color w:val="000000"/>
          <w:lang w:val="en-US"/>
        </w:rPr>
        <w:t>I</w:t>
      </w:r>
      <w:r w:rsidR="00B12E37">
        <w:rPr>
          <w:b/>
          <w:color w:val="000000"/>
        </w:rPr>
        <w:t>. Структура органов управления Учреждением.</w:t>
      </w:r>
    </w:p>
    <w:p w:rsidR="00B12E37" w:rsidRDefault="002B14B9" w:rsidP="00B12E37">
      <w:pPr>
        <w:pStyle w:val="a5"/>
        <w:shd w:val="clear" w:color="auto" w:fill="FFFFFF"/>
        <w:spacing w:before="0" w:beforeAutospacing="0" w:after="0" w:line="272" w:lineRule="atLeast"/>
        <w:ind w:firstLine="708"/>
        <w:jc w:val="both"/>
      </w:pPr>
      <w:r w:rsidRPr="002B14B9">
        <w:rPr>
          <w:color w:val="000000"/>
        </w:rPr>
        <w:t>18</w:t>
      </w:r>
      <w:r>
        <w:rPr>
          <w:color w:val="000000"/>
        </w:rPr>
        <w:t>.</w:t>
      </w:r>
      <w:r w:rsidR="00B12E37">
        <w:rPr>
          <w:color w:val="000000"/>
        </w:rPr>
        <w:t xml:space="preserve">Управление Учреждением осуществляется в соответствии с федеральными законами и иными нормативными правовыми актами муниципального образования Дмитровский </w:t>
      </w:r>
      <w:r w:rsidR="00B12E37">
        <w:t xml:space="preserve">городской округ </w:t>
      </w:r>
      <w:r w:rsidR="00B12E37">
        <w:rPr>
          <w:color w:val="000000"/>
        </w:rPr>
        <w:t>Московской области и настоящим Уставом.</w:t>
      </w:r>
    </w:p>
    <w:p w:rsidR="00B12E37" w:rsidRDefault="00AD4F98" w:rsidP="00B12E37">
      <w:pPr>
        <w:pStyle w:val="a5"/>
        <w:shd w:val="clear" w:color="auto" w:fill="FFFFFF"/>
        <w:spacing w:before="0" w:beforeAutospacing="0" w:after="0" w:line="272" w:lineRule="atLeast"/>
        <w:ind w:firstLine="708"/>
        <w:jc w:val="both"/>
      </w:pPr>
      <w:r>
        <w:rPr>
          <w:color w:val="000000"/>
        </w:rPr>
        <w:t>19.</w:t>
      </w:r>
      <w:r w:rsidR="00B12E37">
        <w:rPr>
          <w:color w:val="000000"/>
        </w:rPr>
        <w:t>Исполнительным органом Учреждения является его Руководитель.</w:t>
      </w:r>
    </w:p>
    <w:p w:rsidR="00E87B5C" w:rsidRPr="00E87B5C" w:rsidRDefault="00AD4F98" w:rsidP="00E87B5C">
      <w:pPr>
        <w:pStyle w:val="a6"/>
        <w:widowControl w:val="0"/>
        <w:tabs>
          <w:tab w:val="left" w:pos="1134"/>
        </w:tabs>
        <w:wordWrap w:val="0"/>
        <w:autoSpaceDE w:val="0"/>
        <w:autoSpaceDN w:val="0"/>
        <w:spacing w:after="0" w:line="240" w:lineRule="auto"/>
        <w:ind w:left="709"/>
        <w:jc w:val="both"/>
        <w:rPr>
          <w:rFonts w:ascii="Times New Roman" w:hAnsi="Times New Roman" w:cs="Times New Roman"/>
          <w:kern w:val="2"/>
          <w:sz w:val="24"/>
          <w:szCs w:val="24"/>
          <w:lang w:eastAsia="ko-KR"/>
        </w:rPr>
      </w:pPr>
      <w:r w:rsidRPr="00E87B5C">
        <w:rPr>
          <w:rFonts w:ascii="Times New Roman" w:hAnsi="Times New Roman" w:cs="Times New Roman"/>
          <w:color w:val="000000"/>
          <w:sz w:val="24"/>
          <w:szCs w:val="24"/>
        </w:rPr>
        <w:t>20.</w:t>
      </w:r>
      <w:r w:rsidR="00E87B5C" w:rsidRPr="00E87B5C">
        <w:rPr>
          <w:rFonts w:ascii="Times New Roman" w:hAnsi="Times New Roman" w:cs="Times New Roman"/>
          <w:kern w:val="2"/>
          <w:sz w:val="24"/>
          <w:szCs w:val="24"/>
          <w:lang w:eastAsia="ko-KR"/>
        </w:rPr>
        <w:t xml:space="preserve">Руководитель Учреждения назначается и освобождается от должности Главой  </w:t>
      </w:r>
    </w:p>
    <w:p w:rsidR="00E87B5C" w:rsidRPr="00E87B5C" w:rsidRDefault="00E87B5C" w:rsidP="00E87B5C">
      <w:pPr>
        <w:pStyle w:val="a6"/>
        <w:widowControl w:val="0"/>
        <w:tabs>
          <w:tab w:val="left" w:pos="1134"/>
        </w:tabs>
        <w:wordWrap w:val="0"/>
        <w:autoSpaceDE w:val="0"/>
        <w:autoSpaceDN w:val="0"/>
        <w:spacing w:after="0" w:line="240" w:lineRule="auto"/>
        <w:ind w:left="709"/>
        <w:jc w:val="both"/>
        <w:rPr>
          <w:rFonts w:ascii="Times New Roman" w:hAnsi="Times New Roman" w:cs="Times New Roman"/>
          <w:kern w:val="2"/>
          <w:sz w:val="24"/>
          <w:szCs w:val="24"/>
          <w:lang w:eastAsia="ko-KR"/>
        </w:rPr>
      </w:pPr>
      <w:r w:rsidRPr="00E87B5C">
        <w:t xml:space="preserve">     </w:t>
      </w:r>
      <w:r w:rsidRPr="00E87B5C">
        <w:rPr>
          <w:rFonts w:ascii="Times New Roman" w:hAnsi="Times New Roman" w:cs="Times New Roman"/>
          <w:kern w:val="2"/>
          <w:sz w:val="24"/>
          <w:szCs w:val="24"/>
          <w:lang w:eastAsia="ko-KR"/>
        </w:rPr>
        <w:t>Дмитровского городского округа Московской области.</w:t>
      </w:r>
    </w:p>
    <w:p w:rsidR="00B12E37" w:rsidRPr="00E87B5C" w:rsidRDefault="00AD4F98" w:rsidP="00B12E37">
      <w:pPr>
        <w:pStyle w:val="a5"/>
        <w:shd w:val="clear" w:color="auto" w:fill="FFFFFF"/>
        <w:spacing w:before="0" w:beforeAutospacing="0" w:after="0" w:line="272" w:lineRule="atLeast"/>
        <w:ind w:right="17" w:firstLine="708"/>
        <w:jc w:val="both"/>
      </w:pPr>
      <w:r w:rsidRPr="00E87B5C">
        <w:t>21.</w:t>
      </w:r>
      <w:r w:rsidR="00B12E37" w:rsidRPr="00E87B5C">
        <w:t>Заместители руководителя назначаются на должность Руководителем Учреждения по согласованию с Учредителем.</w:t>
      </w:r>
    </w:p>
    <w:p w:rsidR="00E87B5C" w:rsidRPr="00E87B5C" w:rsidRDefault="00AD4F98" w:rsidP="00E87B5C">
      <w:pPr>
        <w:widowControl w:val="0"/>
        <w:tabs>
          <w:tab w:val="left" w:pos="1134"/>
        </w:tabs>
        <w:wordWrap w:val="0"/>
        <w:autoSpaceDE w:val="0"/>
        <w:autoSpaceDN w:val="0"/>
        <w:ind w:left="709"/>
        <w:jc w:val="both"/>
        <w:rPr>
          <w:rFonts w:eastAsia="Batang"/>
          <w:kern w:val="2"/>
          <w:sz w:val="24"/>
          <w:szCs w:val="24"/>
          <w:lang w:eastAsia="ko-KR"/>
        </w:rPr>
      </w:pPr>
      <w:r w:rsidRPr="00E87B5C">
        <w:rPr>
          <w:sz w:val="24"/>
          <w:szCs w:val="24"/>
        </w:rPr>
        <w:t>22.</w:t>
      </w:r>
      <w:r w:rsidR="00B12E37" w:rsidRPr="00E87B5C">
        <w:t xml:space="preserve"> </w:t>
      </w:r>
      <w:r w:rsidR="00E87B5C" w:rsidRPr="00E87B5C">
        <w:rPr>
          <w:rFonts w:eastAsia="Batang"/>
          <w:kern w:val="2"/>
          <w:sz w:val="24"/>
          <w:szCs w:val="24"/>
          <w:lang w:eastAsia="ko-KR"/>
        </w:rPr>
        <w:t>Руководитель имеет право передать часть с</w:t>
      </w:r>
      <w:r w:rsidR="008D23D7">
        <w:rPr>
          <w:rFonts w:eastAsia="Batang"/>
          <w:kern w:val="2"/>
          <w:sz w:val="24"/>
          <w:szCs w:val="24"/>
          <w:lang w:eastAsia="ko-KR"/>
        </w:rPr>
        <w:t xml:space="preserve">воих полномочий заместителям, в </w:t>
      </w:r>
      <w:r w:rsidR="00E87B5C" w:rsidRPr="00E87B5C">
        <w:rPr>
          <w:rFonts w:eastAsia="Batang"/>
          <w:kern w:val="2"/>
          <w:sz w:val="24"/>
          <w:szCs w:val="24"/>
          <w:lang w:eastAsia="ko-KR"/>
        </w:rPr>
        <w:t>том числе на период своего временного отсутствия, по согласованию с Учредителем.</w:t>
      </w:r>
    </w:p>
    <w:p w:rsidR="00B12E37" w:rsidRDefault="00AD4F98" w:rsidP="00E87B5C">
      <w:pPr>
        <w:pStyle w:val="a5"/>
        <w:shd w:val="clear" w:color="auto" w:fill="FFFFFF"/>
        <w:spacing w:before="0" w:beforeAutospacing="0" w:after="0" w:line="272" w:lineRule="atLeast"/>
        <w:ind w:right="17" w:firstLine="708"/>
        <w:jc w:val="both"/>
        <w:rPr>
          <w:b/>
        </w:rPr>
      </w:pPr>
      <w:r>
        <w:rPr>
          <w:b/>
          <w:color w:val="000000"/>
        </w:rPr>
        <w:t xml:space="preserve">Подраздел </w:t>
      </w:r>
      <w:r>
        <w:rPr>
          <w:b/>
          <w:color w:val="000000"/>
          <w:lang w:val="en-US"/>
        </w:rPr>
        <w:t>II</w:t>
      </w:r>
      <w:r>
        <w:rPr>
          <w:b/>
          <w:color w:val="000000"/>
        </w:rPr>
        <w:t>.</w:t>
      </w:r>
      <w:r w:rsidR="00B12E37">
        <w:rPr>
          <w:b/>
          <w:color w:val="000000"/>
        </w:rPr>
        <w:t xml:space="preserve">Руководитель Учреждения. </w:t>
      </w:r>
    </w:p>
    <w:p w:rsidR="00B12E37" w:rsidRDefault="00AD4F98" w:rsidP="00B12E37">
      <w:pPr>
        <w:pStyle w:val="a5"/>
        <w:shd w:val="clear" w:color="auto" w:fill="FFFFFF"/>
        <w:spacing w:before="0" w:beforeAutospacing="0" w:after="0" w:line="272" w:lineRule="atLeast"/>
        <w:ind w:firstLine="708"/>
        <w:jc w:val="both"/>
      </w:pPr>
      <w:r>
        <w:rPr>
          <w:color w:val="000000"/>
        </w:rPr>
        <w:t>2</w:t>
      </w:r>
      <w:r w:rsidR="00B12E37">
        <w:rPr>
          <w:color w:val="000000"/>
        </w:rPr>
        <w:t xml:space="preserve">3.Учреждение возглавляет Руководитель Учреждения - директор, который назначается </w:t>
      </w:r>
      <w:r>
        <w:t>на срок не более 5 лет</w:t>
      </w:r>
      <w:r w:rsidR="00B12E37">
        <w:rPr>
          <w:color w:val="000000"/>
        </w:rPr>
        <w:t>.</w:t>
      </w:r>
    </w:p>
    <w:p w:rsidR="00B12E37" w:rsidRDefault="00AD4F98" w:rsidP="00B12E37">
      <w:pPr>
        <w:pStyle w:val="a5"/>
        <w:shd w:val="clear" w:color="auto" w:fill="FFFFFF"/>
        <w:spacing w:before="0" w:beforeAutospacing="0" w:after="0" w:line="272" w:lineRule="atLeast"/>
        <w:ind w:firstLine="708"/>
        <w:jc w:val="both"/>
      </w:pPr>
      <w:r>
        <w:rPr>
          <w:color w:val="000000"/>
        </w:rPr>
        <w:t>24</w:t>
      </w:r>
      <w:r w:rsidR="00B12E37">
        <w:rPr>
          <w:color w:val="000000"/>
        </w:rPr>
        <w:t>.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нормативными правовыми актами муниципального образования</w:t>
      </w:r>
      <w:r w:rsidR="00B12E37">
        <w:rPr>
          <w:color w:val="000000"/>
        </w:rPr>
        <w:br/>
        <w:t xml:space="preserve">Дмитровский </w:t>
      </w:r>
      <w:r w:rsidR="00B12E37">
        <w:t>городской округ</w:t>
      </w:r>
      <w:r w:rsidR="00B12E37">
        <w:rPr>
          <w:color w:val="000000"/>
        </w:rPr>
        <w:t xml:space="preserve"> Московской области к компетенции Учредителя Учреждения.</w:t>
      </w:r>
    </w:p>
    <w:p w:rsidR="00B12E37" w:rsidRDefault="00AD4F98" w:rsidP="00B12E37">
      <w:pPr>
        <w:pStyle w:val="a5"/>
        <w:shd w:val="clear" w:color="auto" w:fill="FFFFFF"/>
        <w:spacing w:before="0" w:beforeAutospacing="0" w:after="0" w:line="272" w:lineRule="atLeast"/>
        <w:ind w:firstLine="708"/>
        <w:jc w:val="both"/>
      </w:pPr>
      <w:r>
        <w:rPr>
          <w:color w:val="000000"/>
        </w:rPr>
        <w:t>25</w:t>
      </w:r>
      <w:r w:rsidR="00B12E37">
        <w:rPr>
          <w:color w:val="000000"/>
        </w:rPr>
        <w:t>. Директор организует выполнение решений Учредителя по вопросам деятельности Учреждения.</w:t>
      </w:r>
    </w:p>
    <w:p w:rsidR="00B12E37" w:rsidRDefault="00AD4F98" w:rsidP="00B12E37">
      <w:pPr>
        <w:pStyle w:val="a5"/>
        <w:shd w:val="clear" w:color="auto" w:fill="FFFFFF"/>
        <w:spacing w:before="0" w:beforeAutospacing="0" w:after="0" w:line="272" w:lineRule="atLeast"/>
        <w:ind w:firstLine="708"/>
        <w:jc w:val="both"/>
      </w:pPr>
      <w:r>
        <w:rPr>
          <w:color w:val="000000"/>
        </w:rPr>
        <w:t>26</w:t>
      </w:r>
      <w:r w:rsidR="00B12E37">
        <w:rPr>
          <w:color w:val="000000"/>
        </w:rPr>
        <w:t>. Директор Учреждения без доверенности действует от имени Учреждения, в том числе:</w:t>
      </w:r>
    </w:p>
    <w:p w:rsidR="00B12E37" w:rsidRDefault="00AD4F98" w:rsidP="00AD4F98">
      <w:pPr>
        <w:pStyle w:val="a5"/>
        <w:shd w:val="clear" w:color="auto" w:fill="FFFFFF"/>
        <w:spacing w:before="0" w:beforeAutospacing="0" w:after="0" w:line="272" w:lineRule="atLeast"/>
        <w:ind w:firstLine="708"/>
        <w:jc w:val="both"/>
      </w:pPr>
      <w:r>
        <w:rPr>
          <w:color w:val="000000"/>
        </w:rPr>
        <w:t>1)</w:t>
      </w:r>
      <w:r w:rsidR="00B12E37">
        <w:rPr>
          <w:color w:val="000000"/>
        </w:rPr>
        <w:t xml:space="preserve">в соответствии с федеральными законами заключает гражданско-правовые </w:t>
      </w:r>
      <w:r w:rsidR="00C31850">
        <w:rPr>
          <w:color w:val="000000"/>
        </w:rPr>
        <w:t xml:space="preserve">и </w:t>
      </w:r>
      <w:r w:rsidR="00B12E37">
        <w:rPr>
          <w:color w:val="000000"/>
        </w:rPr>
        <w:t xml:space="preserve">трудовые договоры от имени Учреждения; </w:t>
      </w:r>
    </w:p>
    <w:p w:rsidR="00AD4F98" w:rsidRDefault="00AD4F98" w:rsidP="00AD4F98">
      <w:pPr>
        <w:pStyle w:val="a5"/>
        <w:shd w:val="clear" w:color="auto" w:fill="FFFFFF"/>
        <w:spacing w:before="0" w:beforeAutospacing="0" w:after="0" w:line="272" w:lineRule="atLeast"/>
        <w:ind w:firstLine="708"/>
        <w:jc w:val="both"/>
        <w:rPr>
          <w:color w:val="000000"/>
        </w:rPr>
      </w:pPr>
      <w:r>
        <w:rPr>
          <w:color w:val="000000"/>
        </w:rPr>
        <w:t>2)</w:t>
      </w:r>
      <w:r w:rsidR="00B12E37">
        <w:rPr>
          <w:color w:val="000000"/>
        </w:rPr>
        <w:t xml:space="preserve">утверждает структуру и штатное расписание Учреждения, </w:t>
      </w:r>
      <w:r>
        <w:rPr>
          <w:color w:val="000000"/>
        </w:rPr>
        <w:t>по согласованию с Учредителем;</w:t>
      </w:r>
    </w:p>
    <w:p w:rsidR="00B12E37" w:rsidRDefault="00AD4F98" w:rsidP="00AD4F98">
      <w:pPr>
        <w:pStyle w:val="a5"/>
        <w:shd w:val="clear" w:color="auto" w:fill="FFFFFF"/>
        <w:spacing w:before="0" w:beforeAutospacing="0" w:after="0" w:line="272" w:lineRule="atLeast"/>
        <w:ind w:firstLine="708"/>
        <w:jc w:val="both"/>
      </w:pPr>
      <w:r>
        <w:rPr>
          <w:color w:val="000000"/>
        </w:rPr>
        <w:t>3)</w:t>
      </w:r>
      <w:r w:rsidR="00B12E37">
        <w:rPr>
          <w:color w:val="000000"/>
        </w:rPr>
        <w:t>утверждает должностные инструкции работников Учреждения и положения о подразделениях</w:t>
      </w:r>
      <w:r>
        <w:rPr>
          <w:color w:val="000000"/>
        </w:rPr>
        <w:t xml:space="preserve"> (филиалах)</w:t>
      </w:r>
      <w:r w:rsidR="00B12E37">
        <w:rPr>
          <w:color w:val="000000"/>
        </w:rPr>
        <w:t>;</w:t>
      </w:r>
    </w:p>
    <w:p w:rsidR="00AD4F98" w:rsidRDefault="00AD4F98" w:rsidP="00AD4F98">
      <w:pPr>
        <w:pStyle w:val="a5"/>
        <w:shd w:val="clear" w:color="auto" w:fill="FFFFFF"/>
        <w:spacing w:before="0" w:beforeAutospacing="0" w:after="0" w:line="272" w:lineRule="atLeast"/>
        <w:ind w:firstLine="708"/>
        <w:jc w:val="both"/>
        <w:rPr>
          <w:color w:val="000000"/>
        </w:rPr>
      </w:pPr>
      <w:r>
        <w:rPr>
          <w:color w:val="000000"/>
        </w:rPr>
        <w:t>4)</w:t>
      </w:r>
      <w:r w:rsidR="00B12E37">
        <w:rPr>
          <w:color w:val="000000"/>
        </w:rPr>
        <w:t xml:space="preserve">утверждает план финансово-хозяйственной деятельности Учреждения, его годовую и бухгалтерскую отчетность </w:t>
      </w:r>
      <w:r>
        <w:rPr>
          <w:color w:val="000000"/>
        </w:rPr>
        <w:t>по согласованию с Учредителем;</w:t>
      </w:r>
    </w:p>
    <w:p w:rsidR="00B12E37" w:rsidRDefault="00E80BB0" w:rsidP="00AD4F98">
      <w:pPr>
        <w:pStyle w:val="a5"/>
        <w:shd w:val="clear" w:color="auto" w:fill="FFFFFF"/>
        <w:spacing w:before="0" w:beforeAutospacing="0" w:after="0" w:line="272" w:lineRule="atLeast"/>
        <w:ind w:firstLine="708"/>
        <w:jc w:val="both"/>
      </w:pPr>
      <w:r>
        <w:rPr>
          <w:color w:val="000000"/>
        </w:rPr>
        <w:lastRenderedPageBreak/>
        <w:t>5)</w:t>
      </w:r>
      <w:r w:rsidR="00AD4F98">
        <w:rPr>
          <w:color w:val="000000"/>
        </w:rPr>
        <w:t>утверждает</w:t>
      </w:r>
      <w:r w:rsidR="00B12E37">
        <w:rPr>
          <w:color w:val="000000"/>
        </w:rPr>
        <w:t xml:space="preserve"> регламентирующие деятельность Учреждения внутренние документы; </w:t>
      </w:r>
    </w:p>
    <w:p w:rsidR="00B12E37" w:rsidRDefault="00AD4F98" w:rsidP="00AD4F98">
      <w:pPr>
        <w:pStyle w:val="a5"/>
        <w:shd w:val="clear" w:color="auto" w:fill="FFFFFF"/>
        <w:spacing w:before="0" w:beforeAutospacing="0" w:after="0" w:line="272" w:lineRule="atLeast"/>
        <w:ind w:firstLine="708"/>
        <w:jc w:val="both"/>
      </w:pPr>
      <w:r>
        <w:rPr>
          <w:color w:val="000000"/>
        </w:rPr>
        <w:t>6)</w:t>
      </w:r>
      <w:r w:rsidR="00B12E37">
        <w:rPr>
          <w:color w:val="000000"/>
        </w:rPr>
        <w:t>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B12E37" w:rsidRDefault="00AD4F98" w:rsidP="00AD4F98">
      <w:pPr>
        <w:pStyle w:val="a5"/>
        <w:shd w:val="clear" w:color="auto" w:fill="FFFFFF"/>
        <w:spacing w:before="0" w:beforeAutospacing="0" w:after="0" w:line="272" w:lineRule="atLeast"/>
        <w:ind w:firstLine="708"/>
        <w:jc w:val="both"/>
      </w:pPr>
      <w:r>
        <w:rPr>
          <w:color w:val="000000"/>
        </w:rPr>
        <w:t>7)</w:t>
      </w:r>
      <w:r w:rsidR="00B12E37">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B12E37" w:rsidRDefault="00AD4F98" w:rsidP="00AD4F98">
      <w:pPr>
        <w:pStyle w:val="a5"/>
        <w:shd w:val="clear" w:color="auto" w:fill="FFFFFF"/>
        <w:spacing w:before="0" w:beforeAutospacing="0" w:after="0" w:line="272" w:lineRule="atLeast"/>
        <w:ind w:firstLine="708"/>
        <w:jc w:val="both"/>
      </w:pPr>
      <w:r>
        <w:rPr>
          <w:color w:val="000000"/>
        </w:rPr>
        <w:t>8)</w:t>
      </w:r>
      <w:r w:rsidR="00B12E37">
        <w:rPr>
          <w:color w:val="000000"/>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B12E37" w:rsidRDefault="00AD4F98" w:rsidP="00AD4F98">
      <w:pPr>
        <w:pStyle w:val="a5"/>
        <w:shd w:val="clear" w:color="auto" w:fill="FFFFFF"/>
        <w:spacing w:before="0" w:beforeAutospacing="0" w:after="0" w:line="272" w:lineRule="atLeast"/>
        <w:ind w:firstLine="708"/>
        <w:jc w:val="both"/>
      </w:pPr>
      <w:r>
        <w:rPr>
          <w:color w:val="000000"/>
        </w:rPr>
        <w:t>9)</w:t>
      </w:r>
      <w:r w:rsidR="00B12E37">
        <w:rPr>
          <w:color w:val="000000"/>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w:t>
      </w:r>
      <w:r>
        <w:rPr>
          <w:color w:val="000000"/>
        </w:rPr>
        <w:t xml:space="preserve"> (филиалов)</w:t>
      </w:r>
      <w:r w:rsidR="00B12E37">
        <w:rPr>
          <w:color w:val="000000"/>
        </w:rPr>
        <w:t xml:space="preserve"> Учреждения;</w:t>
      </w:r>
    </w:p>
    <w:p w:rsidR="00B12E37" w:rsidRDefault="00AD4F98" w:rsidP="00AD4F98">
      <w:pPr>
        <w:pStyle w:val="a5"/>
        <w:shd w:val="clear" w:color="auto" w:fill="FFFFFF"/>
        <w:spacing w:before="0" w:beforeAutospacing="0" w:after="0" w:line="272" w:lineRule="atLeast"/>
        <w:ind w:right="442" w:firstLine="708"/>
        <w:jc w:val="both"/>
      </w:pPr>
      <w:r>
        <w:rPr>
          <w:color w:val="000000"/>
        </w:rPr>
        <w:t>10)</w:t>
      </w:r>
      <w:r w:rsidR="00B12E37">
        <w:rPr>
          <w:color w:val="000000"/>
        </w:rPr>
        <w:t>осуществляет иные полномочия, связанные с реализацией его компетенции.</w:t>
      </w:r>
    </w:p>
    <w:p w:rsidR="00B12E37" w:rsidRDefault="00AD4F98" w:rsidP="00B12E37">
      <w:pPr>
        <w:pStyle w:val="a5"/>
        <w:shd w:val="clear" w:color="auto" w:fill="FFFFFF"/>
        <w:tabs>
          <w:tab w:val="num" w:pos="0"/>
        </w:tabs>
        <w:spacing w:before="0" w:beforeAutospacing="0" w:after="0" w:line="272" w:lineRule="atLeast"/>
        <w:ind w:right="442" w:firstLine="708"/>
        <w:jc w:val="both"/>
      </w:pPr>
      <w:r>
        <w:rPr>
          <w:color w:val="000000"/>
        </w:rPr>
        <w:t>27.</w:t>
      </w:r>
      <w:r w:rsidR="00B12E37">
        <w:rPr>
          <w:color w:val="000000"/>
        </w:rPr>
        <w:t>Директор Учреждения обязан:</w:t>
      </w:r>
    </w:p>
    <w:p w:rsidR="00B12E37" w:rsidRDefault="00AD4F98" w:rsidP="00AD4F98">
      <w:pPr>
        <w:pStyle w:val="a5"/>
        <w:shd w:val="clear" w:color="auto" w:fill="FFFFFF"/>
        <w:spacing w:before="0" w:beforeAutospacing="0" w:after="0" w:line="272" w:lineRule="atLeast"/>
        <w:ind w:right="442" w:firstLine="708"/>
        <w:jc w:val="both"/>
      </w:pPr>
      <w:r>
        <w:rPr>
          <w:color w:val="000000"/>
        </w:rPr>
        <w:t>1)</w:t>
      </w:r>
      <w:r w:rsidR="00B12E37">
        <w:rPr>
          <w:color w:val="000000"/>
        </w:rPr>
        <w:t>обеспечивать выполнение муниципального задания в полном объеме;</w:t>
      </w:r>
    </w:p>
    <w:p w:rsidR="00B12E37" w:rsidRDefault="00AD4F98" w:rsidP="00AD4F98">
      <w:pPr>
        <w:pStyle w:val="a5"/>
        <w:shd w:val="clear" w:color="auto" w:fill="FFFFFF"/>
        <w:spacing w:before="0" w:beforeAutospacing="0" w:after="0" w:line="272" w:lineRule="atLeast"/>
        <w:ind w:firstLine="708"/>
        <w:jc w:val="both"/>
      </w:pPr>
      <w:r>
        <w:rPr>
          <w:color w:val="000000"/>
        </w:rPr>
        <w:t>2)</w:t>
      </w:r>
      <w:r w:rsidR="00B12E37">
        <w:rPr>
          <w:color w:val="000000"/>
        </w:rPr>
        <w:t>обеспечивать постоянную работу над повышением качества предоставляемых Учреждением муниципальных и иных услуг, выполнением работ;</w:t>
      </w:r>
    </w:p>
    <w:p w:rsidR="00B12E37" w:rsidRDefault="00AD4F98" w:rsidP="00AD4F98">
      <w:pPr>
        <w:pStyle w:val="a5"/>
        <w:shd w:val="clear" w:color="auto" w:fill="FFFFFF"/>
        <w:tabs>
          <w:tab w:val="num" w:pos="1418"/>
        </w:tabs>
        <w:spacing w:before="0" w:beforeAutospacing="0" w:after="0" w:line="272" w:lineRule="atLeast"/>
        <w:jc w:val="both"/>
      </w:pPr>
      <w:r>
        <w:rPr>
          <w:color w:val="000000"/>
        </w:rPr>
        <w:t xml:space="preserve">           3)</w:t>
      </w:r>
      <w:r w:rsidR="00B12E37">
        <w:rPr>
          <w:color w:val="000000"/>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B12E37" w:rsidRPr="00AD4F98" w:rsidRDefault="00AD4F98" w:rsidP="00AD4F98">
      <w:pPr>
        <w:pStyle w:val="a5"/>
        <w:shd w:val="clear" w:color="auto" w:fill="FFFFFF"/>
        <w:tabs>
          <w:tab w:val="num" w:pos="1418"/>
        </w:tabs>
        <w:spacing w:before="0" w:beforeAutospacing="0" w:after="0" w:line="272" w:lineRule="atLeast"/>
        <w:jc w:val="both"/>
        <w:rPr>
          <w:color w:val="000000"/>
        </w:rPr>
      </w:pPr>
      <w:r>
        <w:rPr>
          <w:color w:val="000000"/>
        </w:rPr>
        <w:t xml:space="preserve">           4)обеспечивать составление отчета</w:t>
      </w:r>
      <w:r w:rsidR="00B12E37">
        <w:rPr>
          <w:color w:val="000000"/>
        </w:rPr>
        <w:t xml:space="preserve">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B12E37" w:rsidRDefault="00AD4F98" w:rsidP="00AD4F98">
      <w:pPr>
        <w:pStyle w:val="a5"/>
        <w:shd w:val="clear" w:color="auto" w:fill="FFFFFF"/>
        <w:tabs>
          <w:tab w:val="num" w:pos="720"/>
        </w:tabs>
        <w:spacing w:before="0" w:beforeAutospacing="0" w:after="0" w:line="272" w:lineRule="atLeast"/>
        <w:jc w:val="both"/>
      </w:pPr>
      <w:r>
        <w:rPr>
          <w:color w:val="000000"/>
        </w:rPr>
        <w:tab/>
        <w:t>5)</w:t>
      </w:r>
      <w:r w:rsidR="00B12E37">
        <w:rPr>
          <w:color w:val="000000"/>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B12E37" w:rsidRDefault="00AD4F98" w:rsidP="00AD4F98">
      <w:pPr>
        <w:pStyle w:val="a5"/>
        <w:shd w:val="clear" w:color="auto" w:fill="FFFFFF"/>
        <w:tabs>
          <w:tab w:val="num" w:pos="720"/>
        </w:tabs>
        <w:spacing w:before="0" w:beforeAutospacing="0" w:after="0" w:line="272" w:lineRule="atLeast"/>
        <w:jc w:val="both"/>
      </w:pPr>
      <w:r>
        <w:rPr>
          <w:color w:val="000000"/>
        </w:rPr>
        <w:tab/>
        <w:t>6)</w:t>
      </w:r>
      <w:r w:rsidR="00B12E37">
        <w:rPr>
          <w:color w:val="000000"/>
        </w:rPr>
        <w:t>обеспечивать исполнение договорных обязательств по выполнению работ, оказанию услуг;</w:t>
      </w:r>
    </w:p>
    <w:p w:rsidR="00B12E37" w:rsidRDefault="00AD4F98" w:rsidP="00AD4F98">
      <w:pPr>
        <w:pStyle w:val="a5"/>
        <w:shd w:val="clear" w:color="auto" w:fill="FFFFFF"/>
        <w:tabs>
          <w:tab w:val="num" w:pos="720"/>
        </w:tabs>
        <w:spacing w:before="0" w:beforeAutospacing="0" w:after="0" w:line="272" w:lineRule="atLeast"/>
        <w:jc w:val="both"/>
      </w:pPr>
      <w:r>
        <w:rPr>
          <w:color w:val="000000"/>
        </w:rPr>
        <w:tab/>
        <w:t>7)</w:t>
      </w:r>
      <w:r w:rsidR="00B12E37">
        <w:rPr>
          <w:color w:val="000000"/>
        </w:rPr>
        <w:t>не допускать возникновения просроченной кредиторской задолженности Учреждения;</w:t>
      </w:r>
    </w:p>
    <w:p w:rsidR="00B12E37" w:rsidRDefault="00AD4F98" w:rsidP="00AD4F98">
      <w:pPr>
        <w:pStyle w:val="a5"/>
        <w:shd w:val="clear" w:color="auto" w:fill="FFFFFF"/>
        <w:tabs>
          <w:tab w:val="num" w:pos="720"/>
        </w:tabs>
        <w:spacing w:before="0" w:beforeAutospacing="0" w:after="0" w:line="272" w:lineRule="atLeast"/>
        <w:jc w:val="both"/>
      </w:pPr>
      <w:r>
        <w:rPr>
          <w:color w:val="000000"/>
        </w:rPr>
        <w:tab/>
        <w:t>8)</w:t>
      </w:r>
      <w:r w:rsidR="00B12E37">
        <w:rPr>
          <w:color w:val="000000"/>
        </w:rPr>
        <w:t>обеспечивать сохранность, рациональное использование имущества, закрепленного на праве оперативного управления за Учреждением;</w:t>
      </w:r>
    </w:p>
    <w:p w:rsidR="00B12E37" w:rsidRDefault="00AD4F98" w:rsidP="00AD4F98">
      <w:pPr>
        <w:pStyle w:val="a5"/>
        <w:shd w:val="clear" w:color="auto" w:fill="FFFFFF"/>
        <w:tabs>
          <w:tab w:val="num" w:pos="720"/>
        </w:tabs>
        <w:spacing w:before="0" w:beforeAutospacing="0" w:after="0" w:line="272" w:lineRule="atLeast"/>
        <w:jc w:val="both"/>
      </w:pPr>
      <w:r>
        <w:rPr>
          <w:color w:val="000000"/>
        </w:rPr>
        <w:tab/>
        <w:t>9)</w:t>
      </w:r>
      <w:r w:rsidR="00B12E37">
        <w:rPr>
          <w:color w:val="000000"/>
        </w:rPr>
        <w:t>обеспечивать своевременную выплату заработной платы работникам Учреждения</w:t>
      </w:r>
      <w:r>
        <w:rPr>
          <w:color w:val="000000"/>
        </w:rPr>
        <w:t xml:space="preserve"> и его филиалов</w:t>
      </w:r>
      <w:r w:rsidR="00B12E37">
        <w:rPr>
          <w:color w:val="000000"/>
        </w:rPr>
        <w:t>, а также принимать меры по повышению размера заработной платы работникам Учреждения;</w:t>
      </w:r>
    </w:p>
    <w:p w:rsidR="00B12E37" w:rsidRDefault="0087239F" w:rsidP="0087239F">
      <w:pPr>
        <w:pStyle w:val="a5"/>
        <w:shd w:val="clear" w:color="auto" w:fill="FFFFFF"/>
        <w:tabs>
          <w:tab w:val="num" w:pos="720"/>
        </w:tabs>
        <w:spacing w:before="0" w:beforeAutospacing="0" w:after="0" w:line="272" w:lineRule="atLeast"/>
        <w:jc w:val="both"/>
      </w:pPr>
      <w:r>
        <w:rPr>
          <w:color w:val="000000"/>
        </w:rPr>
        <w:tab/>
      </w:r>
      <w:proofErr w:type="gramStart"/>
      <w:r>
        <w:rPr>
          <w:color w:val="000000"/>
        </w:rPr>
        <w:t>10)</w:t>
      </w:r>
      <w:r w:rsidR="00B12E37">
        <w:rPr>
          <w:color w:val="000000"/>
        </w:rPr>
        <w:t xml:space="preserve">согласовывать с Учредителем в случаях и в порядке,  установленном федеральными законами, нормативными правовыми актами муниципального образования Дмитровский </w:t>
      </w:r>
      <w:r w:rsidR="00B12E37">
        <w:t xml:space="preserve">городской округ </w:t>
      </w:r>
      <w:r w:rsidR="00B12E37">
        <w:rPr>
          <w:color w:val="000000"/>
        </w:rPr>
        <w:t>Московской области 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w:t>
      </w:r>
      <w:proofErr w:type="gramEnd"/>
      <w:r w:rsidR="00B12E37">
        <w:rPr>
          <w:color w:val="000000"/>
        </w:rPr>
        <w:t xml:space="preserve"> на праве оперативного управления, а также осуществлять его списание;</w:t>
      </w:r>
    </w:p>
    <w:p w:rsidR="00B12E37" w:rsidRDefault="0087239F" w:rsidP="0087239F">
      <w:pPr>
        <w:pStyle w:val="a5"/>
        <w:shd w:val="clear" w:color="auto" w:fill="FFFFFF"/>
        <w:tabs>
          <w:tab w:val="num" w:pos="720"/>
        </w:tabs>
        <w:spacing w:before="0" w:beforeAutospacing="0" w:after="0" w:line="272" w:lineRule="atLeast"/>
        <w:jc w:val="both"/>
      </w:pPr>
      <w:r>
        <w:rPr>
          <w:color w:val="000000"/>
        </w:rPr>
        <w:tab/>
        <w:t>11)</w:t>
      </w:r>
      <w:r w:rsidR="00B12E37">
        <w:rPr>
          <w:color w:val="000000"/>
        </w:rPr>
        <w:t>предварительно согласовывать с Учредителем в порядке, им установленном совершение Учреждением крупных сделок;</w:t>
      </w:r>
    </w:p>
    <w:p w:rsidR="00B12E37" w:rsidRDefault="0087239F" w:rsidP="0087239F">
      <w:pPr>
        <w:pStyle w:val="a5"/>
        <w:shd w:val="clear" w:color="auto" w:fill="FFFFFF"/>
        <w:tabs>
          <w:tab w:val="num" w:pos="720"/>
        </w:tabs>
        <w:spacing w:before="0" w:beforeAutospacing="0" w:after="0" w:line="272" w:lineRule="atLeast"/>
        <w:jc w:val="both"/>
      </w:pPr>
      <w:r>
        <w:rPr>
          <w:color w:val="000000"/>
        </w:rPr>
        <w:tab/>
        <w:t>12)</w:t>
      </w:r>
      <w:r w:rsidR="00B12E37">
        <w:rPr>
          <w:color w:val="000000"/>
        </w:rPr>
        <w:t>согласовывать с Учредителем совершение сделок с участием Учреждения, в совершении которых имеется заинтересованность;</w:t>
      </w:r>
    </w:p>
    <w:p w:rsidR="00B12E37" w:rsidRDefault="0087239F" w:rsidP="0087239F">
      <w:pPr>
        <w:pStyle w:val="a5"/>
        <w:shd w:val="clear" w:color="auto" w:fill="FFFFFF"/>
        <w:tabs>
          <w:tab w:val="num" w:pos="720"/>
        </w:tabs>
        <w:spacing w:before="0" w:beforeAutospacing="0" w:after="0" w:line="272" w:lineRule="atLeast"/>
        <w:jc w:val="both"/>
      </w:pPr>
      <w:r>
        <w:rPr>
          <w:color w:val="000000"/>
        </w:rPr>
        <w:lastRenderedPageBreak/>
        <w:tab/>
      </w:r>
      <w:proofErr w:type="gramStart"/>
      <w:r>
        <w:rPr>
          <w:color w:val="000000"/>
        </w:rPr>
        <w:t>13)</w:t>
      </w:r>
      <w:r w:rsidR="00B12E37">
        <w:rPr>
          <w:color w:val="000000"/>
        </w:rPr>
        <w:t xml:space="preserve">согласовывать с Учредителем в случаях и в порядке, установленном федеральными законами, правовыми актами муниципального образования Дмитровский </w:t>
      </w:r>
      <w:r w:rsidR="00B12E37">
        <w:t xml:space="preserve">городской округ </w:t>
      </w:r>
      <w:r w:rsidR="00B12E37">
        <w:rPr>
          <w:color w:val="000000"/>
        </w:rPr>
        <w:t>Московской области, настоящим Уставом, внесение муниципальным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w:t>
      </w:r>
      <w:proofErr w:type="gramEnd"/>
      <w:r w:rsidR="00B12E37">
        <w:rPr>
          <w:color w:val="000000"/>
        </w:rPr>
        <w:t xml:space="preserve"> в качестве их учредителя или участника;</w:t>
      </w:r>
    </w:p>
    <w:p w:rsidR="00B12E37" w:rsidRDefault="0087239F" w:rsidP="0087239F">
      <w:pPr>
        <w:pStyle w:val="a5"/>
        <w:shd w:val="clear" w:color="auto" w:fill="FFFFFF"/>
        <w:tabs>
          <w:tab w:val="num" w:pos="720"/>
        </w:tabs>
        <w:spacing w:before="0" w:beforeAutospacing="0" w:after="0" w:line="278" w:lineRule="atLeast"/>
        <w:jc w:val="both"/>
      </w:pPr>
      <w:r>
        <w:rPr>
          <w:color w:val="000000"/>
        </w:rPr>
        <w:tab/>
        <w:t>14)</w:t>
      </w:r>
      <w:r w:rsidR="00B12E37">
        <w:rPr>
          <w:color w:val="000000"/>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B12E37" w:rsidRDefault="0087239F" w:rsidP="0087239F">
      <w:pPr>
        <w:pStyle w:val="a5"/>
        <w:shd w:val="clear" w:color="auto" w:fill="FFFFFF"/>
        <w:tabs>
          <w:tab w:val="num" w:pos="720"/>
        </w:tabs>
        <w:spacing w:before="0" w:beforeAutospacing="0" w:after="0" w:line="278" w:lineRule="atLeast"/>
        <w:jc w:val="both"/>
      </w:pPr>
      <w:r>
        <w:rPr>
          <w:color w:val="000000"/>
        </w:rPr>
        <w:tab/>
        <w:t>15)</w:t>
      </w:r>
      <w:r w:rsidR="00B12E37">
        <w:rPr>
          <w:color w:val="000000"/>
        </w:rPr>
        <w:t>обеспечивать соблюдение Правил внутреннего трудового распорядка и трудовой дисциплины работниками Учреждения;</w:t>
      </w:r>
    </w:p>
    <w:p w:rsidR="00B12E37" w:rsidRDefault="0087239F" w:rsidP="0087239F">
      <w:pPr>
        <w:pStyle w:val="a5"/>
        <w:shd w:val="clear" w:color="auto" w:fill="FFFFFF"/>
        <w:tabs>
          <w:tab w:val="num" w:pos="720"/>
        </w:tabs>
        <w:spacing w:before="0" w:beforeAutospacing="0" w:after="0" w:line="278" w:lineRule="atLeast"/>
        <w:jc w:val="both"/>
      </w:pPr>
      <w:r>
        <w:rPr>
          <w:color w:val="000000"/>
        </w:rPr>
        <w:tab/>
        <w:t>16)</w:t>
      </w:r>
      <w:r w:rsidR="00B12E37">
        <w:rPr>
          <w:color w:val="000000"/>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B12E37" w:rsidRDefault="0087239F" w:rsidP="0087239F">
      <w:pPr>
        <w:pStyle w:val="a5"/>
        <w:shd w:val="clear" w:color="auto" w:fill="FFFFFF"/>
        <w:tabs>
          <w:tab w:val="num" w:pos="720"/>
        </w:tabs>
        <w:spacing w:before="0" w:beforeAutospacing="0" w:after="0" w:line="278" w:lineRule="atLeast"/>
        <w:jc w:val="both"/>
      </w:pPr>
      <w:r>
        <w:rPr>
          <w:color w:val="000000"/>
        </w:rPr>
        <w:tab/>
        <w:t>17)</w:t>
      </w:r>
      <w:r w:rsidR="00B12E37">
        <w:rPr>
          <w:color w:val="000000"/>
        </w:rPr>
        <w:t xml:space="preserve">проходить аттестацию в порядке, установленном федеральными законами, нормативными правовыми актами муниципального образования Дмитровский </w:t>
      </w:r>
      <w:r w:rsidR="00B12E37">
        <w:t xml:space="preserve">городской округ </w:t>
      </w:r>
      <w:r w:rsidR="00B12E37">
        <w:rPr>
          <w:color w:val="000000"/>
        </w:rPr>
        <w:t>Московской области и Учредителем;</w:t>
      </w:r>
    </w:p>
    <w:p w:rsidR="00B12E37" w:rsidRDefault="0087239F" w:rsidP="0087239F">
      <w:pPr>
        <w:pStyle w:val="a5"/>
        <w:shd w:val="clear" w:color="auto" w:fill="FFFFFF"/>
        <w:tabs>
          <w:tab w:val="num" w:pos="720"/>
        </w:tabs>
        <w:spacing w:before="0" w:beforeAutospacing="0" w:after="0" w:line="278" w:lineRule="atLeast"/>
        <w:jc w:val="both"/>
      </w:pPr>
      <w:r>
        <w:rPr>
          <w:color w:val="000000"/>
        </w:rPr>
        <w:tab/>
        <w:t>18)</w:t>
      </w:r>
      <w:r w:rsidR="00B12E37">
        <w:rPr>
          <w:color w:val="000000"/>
        </w:rPr>
        <w:t>обеспечивать наличие мобилизационных мощностей и выполнение требований по гражданской обороне;</w:t>
      </w:r>
    </w:p>
    <w:p w:rsidR="00B12E37" w:rsidRDefault="0087239F" w:rsidP="0087239F">
      <w:pPr>
        <w:pStyle w:val="a5"/>
        <w:shd w:val="clear" w:color="auto" w:fill="FFFFFF"/>
        <w:tabs>
          <w:tab w:val="num" w:pos="720"/>
        </w:tabs>
        <w:spacing w:before="0" w:beforeAutospacing="0" w:after="0" w:line="272" w:lineRule="atLeast"/>
        <w:jc w:val="both"/>
        <w:rPr>
          <w:color w:val="000000"/>
        </w:rPr>
      </w:pPr>
      <w:r>
        <w:rPr>
          <w:color w:val="000000"/>
        </w:rPr>
        <w:tab/>
        <w:t>19)</w:t>
      </w:r>
      <w:r w:rsidR="00B12E37">
        <w:rPr>
          <w:color w:val="000000"/>
        </w:rPr>
        <w:t xml:space="preserve">выполнять иные обязанности, установленные федеральными законами и иными нормативными правовыми актами муниципального образования Дмитровский </w:t>
      </w:r>
      <w:r w:rsidR="00B12E37">
        <w:t xml:space="preserve">городской округ </w:t>
      </w:r>
      <w:r w:rsidR="00B12E37">
        <w:rPr>
          <w:color w:val="000000"/>
        </w:rPr>
        <w:t>Московской области, Уставом Учреждения, а также решениями Учредителя.</w:t>
      </w:r>
    </w:p>
    <w:p w:rsidR="00914C1E" w:rsidRDefault="00914C1E" w:rsidP="00914C1E">
      <w:pPr>
        <w:widowControl w:val="0"/>
        <w:tabs>
          <w:tab w:val="left" w:pos="1134"/>
        </w:tabs>
        <w:autoSpaceDE w:val="0"/>
        <w:autoSpaceDN w:val="0"/>
        <w:contextualSpacing/>
        <w:jc w:val="both"/>
        <w:rPr>
          <w:rFonts w:eastAsia="Calibri"/>
          <w:sz w:val="24"/>
          <w:szCs w:val="24"/>
          <w:lang w:eastAsia="en-US"/>
        </w:rPr>
      </w:pPr>
      <w:r>
        <w:rPr>
          <w:sz w:val="24"/>
          <w:szCs w:val="24"/>
          <w:lang w:eastAsia="ru-RU"/>
        </w:rPr>
        <w:t xml:space="preserve">           20)</w:t>
      </w:r>
      <w:r w:rsidRPr="00914C1E">
        <w:rPr>
          <w:rFonts w:eastAsia="Calibri"/>
          <w:sz w:val="24"/>
          <w:szCs w:val="24"/>
          <w:lang w:eastAsia="en-US"/>
        </w:rPr>
        <w:t>обеспечивать предоставление отчетной и аналитической информации по деятельности Учреждения по запросу Учредителя;</w:t>
      </w:r>
    </w:p>
    <w:p w:rsidR="00FE4E10" w:rsidRPr="00FE4E10" w:rsidRDefault="00FE4E10" w:rsidP="00FE4E10">
      <w:pPr>
        <w:widowControl w:val="0"/>
        <w:tabs>
          <w:tab w:val="left" w:pos="1134"/>
        </w:tabs>
        <w:autoSpaceDE w:val="0"/>
        <w:autoSpaceDN w:val="0"/>
        <w:contextualSpacing/>
        <w:jc w:val="both"/>
        <w:rPr>
          <w:rFonts w:eastAsia="Batang"/>
          <w:kern w:val="2"/>
          <w:sz w:val="24"/>
          <w:szCs w:val="24"/>
          <w:lang w:eastAsia="ko-KR"/>
        </w:rPr>
      </w:pPr>
      <w:r w:rsidRPr="00FE4E10">
        <w:rPr>
          <w:rFonts w:eastAsia="Batang"/>
          <w:kern w:val="2"/>
          <w:sz w:val="24"/>
          <w:szCs w:val="24"/>
          <w:lang w:eastAsia="ko-KR"/>
        </w:rPr>
        <w:t xml:space="preserve">           21)согласовывать с Учредителем утверждаемый порядок премирования сотрудников (в том числе от приносящей доход деятельности);</w:t>
      </w:r>
    </w:p>
    <w:p w:rsidR="00FE4E10" w:rsidRPr="00FE4E10" w:rsidRDefault="00FE4E10" w:rsidP="00FE4E10">
      <w:pPr>
        <w:widowControl w:val="0"/>
        <w:tabs>
          <w:tab w:val="left" w:pos="1134"/>
        </w:tabs>
        <w:autoSpaceDE w:val="0"/>
        <w:autoSpaceDN w:val="0"/>
        <w:contextualSpacing/>
        <w:jc w:val="both"/>
        <w:rPr>
          <w:rFonts w:eastAsia="Batang"/>
          <w:kern w:val="2"/>
          <w:sz w:val="24"/>
          <w:szCs w:val="24"/>
          <w:lang w:eastAsia="ko-KR"/>
        </w:rPr>
      </w:pPr>
      <w:r w:rsidRPr="00FE4E10">
        <w:rPr>
          <w:rFonts w:eastAsia="Batang"/>
          <w:kern w:val="2"/>
          <w:sz w:val="24"/>
          <w:szCs w:val="24"/>
          <w:lang w:eastAsia="ko-KR"/>
        </w:rPr>
        <w:t xml:space="preserve">         22)разрабатывать и принимать меры по предупреждению коррупции;</w:t>
      </w:r>
    </w:p>
    <w:p w:rsidR="00FE4E10" w:rsidRPr="00FE4E10" w:rsidRDefault="00FE4E10" w:rsidP="00FE4E10">
      <w:pPr>
        <w:widowControl w:val="0"/>
        <w:tabs>
          <w:tab w:val="left" w:pos="1134"/>
        </w:tabs>
        <w:autoSpaceDE w:val="0"/>
        <w:autoSpaceDN w:val="0"/>
        <w:contextualSpacing/>
        <w:jc w:val="both"/>
        <w:rPr>
          <w:rFonts w:eastAsia="Batang"/>
          <w:kern w:val="2"/>
          <w:sz w:val="24"/>
          <w:szCs w:val="24"/>
          <w:lang w:eastAsia="ko-KR"/>
        </w:rPr>
      </w:pPr>
      <w:r w:rsidRPr="00FE4E10">
        <w:rPr>
          <w:rFonts w:eastAsia="Batang"/>
          <w:kern w:val="2"/>
          <w:sz w:val="24"/>
          <w:szCs w:val="24"/>
          <w:lang w:eastAsia="ko-KR"/>
        </w:rPr>
        <w:t xml:space="preserve">         23)участвовать в соответствии с законодательством Российской Федерации в выполнении мероприятий по профилактике терроризма и экстремизма;</w:t>
      </w:r>
    </w:p>
    <w:p w:rsidR="00FE4E10" w:rsidRPr="00FE4E10" w:rsidRDefault="00FE4E10" w:rsidP="00FE4E10">
      <w:pPr>
        <w:widowControl w:val="0"/>
        <w:tabs>
          <w:tab w:val="left" w:pos="1134"/>
        </w:tabs>
        <w:autoSpaceDE w:val="0"/>
        <w:autoSpaceDN w:val="0"/>
        <w:contextualSpacing/>
        <w:jc w:val="both"/>
        <w:rPr>
          <w:rFonts w:eastAsia="Batang"/>
          <w:kern w:val="2"/>
          <w:sz w:val="24"/>
          <w:szCs w:val="24"/>
          <w:lang w:eastAsia="ko-KR"/>
        </w:rPr>
      </w:pPr>
      <w:r w:rsidRPr="00FE4E10">
        <w:rPr>
          <w:rFonts w:eastAsia="Batang"/>
          <w:kern w:val="2"/>
          <w:sz w:val="24"/>
          <w:szCs w:val="24"/>
          <w:lang w:eastAsia="ko-KR"/>
        </w:rPr>
        <w:t xml:space="preserve">        24)обеспечивать выполнение требований к антитеррористической защищенности подведомственных объектов;</w:t>
      </w:r>
    </w:p>
    <w:p w:rsidR="00854B29" w:rsidRPr="00854B29" w:rsidRDefault="00854B29" w:rsidP="00854B29">
      <w:pPr>
        <w:widowControl w:val="0"/>
        <w:tabs>
          <w:tab w:val="left" w:pos="1134"/>
        </w:tabs>
        <w:autoSpaceDE w:val="0"/>
        <w:autoSpaceDN w:val="0"/>
        <w:contextualSpacing/>
        <w:jc w:val="both"/>
        <w:rPr>
          <w:rFonts w:eastAsia="Batang"/>
          <w:color w:val="FF0000"/>
          <w:kern w:val="2"/>
          <w:sz w:val="24"/>
          <w:szCs w:val="24"/>
          <w:lang w:eastAsia="ko-KR"/>
        </w:rPr>
      </w:pPr>
      <w:r>
        <w:rPr>
          <w:rFonts w:eastAsia="Calibri"/>
          <w:color w:val="FF0000"/>
          <w:sz w:val="24"/>
          <w:szCs w:val="24"/>
          <w:lang w:eastAsia="en-US"/>
        </w:rPr>
        <w:t xml:space="preserve">        </w:t>
      </w:r>
      <w:r w:rsidRPr="00854B29">
        <w:rPr>
          <w:rFonts w:eastAsia="Calibri"/>
          <w:sz w:val="24"/>
          <w:szCs w:val="24"/>
          <w:lang w:eastAsia="en-US"/>
        </w:rPr>
        <w:t>25)согласовывать с Учредителем в случаях и в порядке, установленном федеральными законами, правовыми актами Дмитровского городского округа Московской области, Уставом, создание и ликвидацию филиалов, открытие и закрытие представительств Учреждения;</w:t>
      </w:r>
    </w:p>
    <w:p w:rsidR="00FE4E10" w:rsidRPr="00FE4E10" w:rsidRDefault="00FE4E10" w:rsidP="00FE4E10">
      <w:pPr>
        <w:widowControl w:val="0"/>
        <w:tabs>
          <w:tab w:val="left" w:pos="1134"/>
        </w:tabs>
        <w:autoSpaceDE w:val="0"/>
        <w:autoSpaceDN w:val="0"/>
        <w:contextualSpacing/>
        <w:jc w:val="both"/>
        <w:rPr>
          <w:rFonts w:eastAsia="Batang"/>
          <w:kern w:val="2"/>
          <w:sz w:val="24"/>
          <w:szCs w:val="24"/>
          <w:lang w:eastAsia="ko-KR"/>
        </w:rPr>
      </w:pPr>
    </w:p>
    <w:p w:rsidR="00FE4E10" w:rsidRPr="00914C1E" w:rsidRDefault="00FE4E10" w:rsidP="00914C1E">
      <w:pPr>
        <w:widowControl w:val="0"/>
        <w:tabs>
          <w:tab w:val="left" w:pos="1134"/>
        </w:tabs>
        <w:autoSpaceDE w:val="0"/>
        <w:autoSpaceDN w:val="0"/>
        <w:contextualSpacing/>
        <w:jc w:val="both"/>
        <w:rPr>
          <w:rFonts w:eastAsia="Batang"/>
          <w:kern w:val="2"/>
          <w:sz w:val="24"/>
          <w:szCs w:val="24"/>
          <w:lang w:eastAsia="ko-KR"/>
        </w:rPr>
      </w:pPr>
    </w:p>
    <w:p w:rsidR="00B12E37" w:rsidRPr="00914C1E" w:rsidRDefault="00B12E37" w:rsidP="00B12E37">
      <w:pPr>
        <w:pStyle w:val="a5"/>
        <w:shd w:val="clear" w:color="auto" w:fill="FFFFFF"/>
        <w:tabs>
          <w:tab w:val="num" w:pos="0"/>
        </w:tabs>
        <w:spacing w:before="0" w:beforeAutospacing="0" w:after="0" w:line="278" w:lineRule="atLeast"/>
        <w:jc w:val="both"/>
        <w:rPr>
          <w:b/>
          <w:bCs/>
        </w:rPr>
      </w:pPr>
    </w:p>
    <w:p w:rsidR="00804DBB" w:rsidRDefault="00804DBB" w:rsidP="00804DBB">
      <w:pPr>
        <w:pStyle w:val="a5"/>
        <w:shd w:val="clear" w:color="auto" w:fill="FFFFFF"/>
        <w:spacing w:before="0" w:beforeAutospacing="0" w:after="0" w:line="238" w:lineRule="atLeast"/>
        <w:jc w:val="center"/>
        <w:rPr>
          <w:b/>
          <w:bCs/>
          <w:color w:val="000000"/>
        </w:rPr>
      </w:pPr>
      <w:r>
        <w:rPr>
          <w:b/>
          <w:bCs/>
          <w:color w:val="000000"/>
        </w:rPr>
        <w:t xml:space="preserve">Раздел </w:t>
      </w:r>
      <w:r>
        <w:rPr>
          <w:b/>
          <w:bCs/>
          <w:color w:val="000000"/>
          <w:lang w:val="en-US"/>
        </w:rPr>
        <w:t>IV</w:t>
      </w:r>
      <w:r>
        <w:rPr>
          <w:b/>
          <w:bCs/>
          <w:color w:val="000000"/>
        </w:rPr>
        <w:t xml:space="preserve">. </w:t>
      </w:r>
    </w:p>
    <w:p w:rsidR="00B12E37" w:rsidRDefault="00B12E37" w:rsidP="00B12E37">
      <w:pPr>
        <w:pStyle w:val="a5"/>
        <w:shd w:val="clear" w:color="auto" w:fill="FFFFFF"/>
        <w:spacing w:before="0" w:beforeAutospacing="0" w:after="0" w:line="278" w:lineRule="atLeast"/>
        <w:jc w:val="center"/>
        <w:rPr>
          <w:b/>
          <w:bCs/>
          <w:color w:val="000000"/>
        </w:rPr>
      </w:pPr>
      <w:r>
        <w:rPr>
          <w:b/>
          <w:bCs/>
          <w:color w:val="000000"/>
        </w:rPr>
        <w:t xml:space="preserve">СВЕДЕНИЯ О ФИЛИАЛАХ </w:t>
      </w:r>
    </w:p>
    <w:p w:rsidR="00B12E37" w:rsidRPr="00FE4E10" w:rsidRDefault="00804DBB" w:rsidP="00B12E37">
      <w:pPr>
        <w:spacing w:before="375" w:after="450"/>
        <w:ind w:firstLine="709"/>
        <w:contextualSpacing/>
        <w:jc w:val="both"/>
        <w:textAlignment w:val="baseline"/>
        <w:rPr>
          <w:rFonts w:eastAsiaTheme="minorHAnsi"/>
          <w:bCs/>
          <w:color w:val="000000"/>
          <w:sz w:val="24"/>
          <w:szCs w:val="24"/>
          <w:bdr w:val="none" w:sz="0" w:space="0" w:color="auto" w:frame="1"/>
          <w:shd w:val="clear" w:color="auto" w:fill="FFFFFF"/>
        </w:rPr>
      </w:pPr>
      <w:r w:rsidRPr="00FE4E10">
        <w:rPr>
          <w:rFonts w:eastAsiaTheme="minorHAnsi"/>
          <w:bCs/>
          <w:color w:val="000000"/>
          <w:sz w:val="24"/>
          <w:szCs w:val="24"/>
          <w:bdr w:val="none" w:sz="0" w:space="0" w:color="auto" w:frame="1"/>
          <w:shd w:val="clear" w:color="auto" w:fill="FFFFFF"/>
        </w:rPr>
        <w:t>2</w:t>
      </w:r>
      <w:r w:rsidR="005D15B7" w:rsidRPr="00FE4E10">
        <w:rPr>
          <w:rFonts w:eastAsiaTheme="minorHAnsi"/>
          <w:bCs/>
          <w:color w:val="000000"/>
          <w:sz w:val="24"/>
          <w:szCs w:val="24"/>
          <w:bdr w:val="none" w:sz="0" w:space="0" w:color="auto" w:frame="1"/>
          <w:shd w:val="clear" w:color="auto" w:fill="FFFFFF"/>
        </w:rPr>
        <w:t>8</w:t>
      </w:r>
      <w:r w:rsidRPr="00FE4E10">
        <w:rPr>
          <w:rFonts w:eastAsiaTheme="minorHAnsi"/>
          <w:bCs/>
          <w:color w:val="000000"/>
          <w:sz w:val="24"/>
          <w:szCs w:val="24"/>
          <w:bdr w:val="none" w:sz="0" w:space="0" w:color="auto" w:frame="1"/>
          <w:shd w:val="clear" w:color="auto" w:fill="FFFFFF"/>
        </w:rPr>
        <w:t>.</w:t>
      </w:r>
      <w:r w:rsidR="00B12E37" w:rsidRPr="00FE4E10">
        <w:rPr>
          <w:rFonts w:eastAsiaTheme="minorHAnsi"/>
          <w:bCs/>
          <w:color w:val="000000"/>
          <w:sz w:val="24"/>
          <w:szCs w:val="24"/>
          <w:bdr w:val="none" w:sz="0" w:space="0" w:color="auto" w:frame="1"/>
          <w:shd w:val="clear" w:color="auto" w:fill="FFFFFF"/>
        </w:rPr>
        <w:t xml:space="preserve"> Учреждение вправе создавать, реорганизовывать и ликвидировать филиалы в установленном действ</w:t>
      </w:r>
      <w:r w:rsidR="006128D3">
        <w:rPr>
          <w:rFonts w:eastAsiaTheme="minorHAnsi"/>
          <w:bCs/>
          <w:color w:val="000000"/>
          <w:sz w:val="24"/>
          <w:szCs w:val="24"/>
          <w:bdr w:val="none" w:sz="0" w:space="0" w:color="auto" w:frame="1"/>
          <w:shd w:val="clear" w:color="auto" w:fill="FFFFFF"/>
        </w:rPr>
        <w:t>ующим законодательством порядке,</w:t>
      </w:r>
      <w:r w:rsidR="006128D3" w:rsidRPr="006128D3">
        <w:rPr>
          <w:rFonts w:ascii="Times" w:hAnsi="Times"/>
          <w:sz w:val="24"/>
          <w:szCs w:val="24"/>
        </w:rPr>
        <w:t xml:space="preserve"> </w:t>
      </w:r>
      <w:r w:rsidR="006128D3">
        <w:rPr>
          <w:rFonts w:ascii="Times" w:hAnsi="Times"/>
          <w:sz w:val="24"/>
          <w:szCs w:val="24"/>
        </w:rPr>
        <w:t>по согласованию с Учредителем.</w:t>
      </w:r>
    </w:p>
    <w:p w:rsidR="00A11834" w:rsidRPr="00FE4E10" w:rsidRDefault="00804DBB" w:rsidP="00A11834">
      <w:pPr>
        <w:spacing w:before="375" w:after="450"/>
        <w:ind w:firstLine="709"/>
        <w:contextualSpacing/>
        <w:jc w:val="both"/>
        <w:textAlignment w:val="baseline"/>
        <w:rPr>
          <w:rFonts w:eastAsiaTheme="minorHAnsi"/>
          <w:bCs/>
          <w:color w:val="000000"/>
          <w:sz w:val="24"/>
          <w:szCs w:val="24"/>
          <w:bdr w:val="none" w:sz="0" w:space="0" w:color="auto" w:frame="1"/>
          <w:shd w:val="clear" w:color="auto" w:fill="FFFFFF"/>
        </w:rPr>
      </w:pPr>
      <w:r w:rsidRPr="00FE4E10">
        <w:rPr>
          <w:rFonts w:eastAsiaTheme="minorHAnsi"/>
          <w:bCs/>
          <w:color w:val="000000"/>
          <w:sz w:val="24"/>
          <w:szCs w:val="24"/>
          <w:bdr w:val="none" w:sz="0" w:space="0" w:color="auto" w:frame="1"/>
          <w:shd w:val="clear" w:color="auto" w:fill="FFFFFF"/>
        </w:rPr>
        <w:t>2</w:t>
      </w:r>
      <w:r w:rsidR="005D15B7" w:rsidRPr="00FE4E10">
        <w:rPr>
          <w:rFonts w:eastAsiaTheme="minorHAnsi"/>
          <w:bCs/>
          <w:color w:val="000000"/>
          <w:sz w:val="24"/>
          <w:szCs w:val="24"/>
          <w:bdr w:val="none" w:sz="0" w:space="0" w:color="auto" w:frame="1"/>
          <w:shd w:val="clear" w:color="auto" w:fill="FFFFFF"/>
        </w:rPr>
        <w:t>9</w:t>
      </w:r>
      <w:r w:rsidRPr="00FE4E10">
        <w:rPr>
          <w:rFonts w:eastAsiaTheme="minorHAnsi"/>
          <w:bCs/>
          <w:color w:val="000000"/>
          <w:sz w:val="24"/>
          <w:szCs w:val="24"/>
          <w:bdr w:val="none" w:sz="0" w:space="0" w:color="auto" w:frame="1"/>
          <w:shd w:val="clear" w:color="auto" w:fill="FFFFFF"/>
        </w:rPr>
        <w:t>.</w:t>
      </w:r>
      <w:r w:rsidR="00441D36" w:rsidRPr="00FE4E10">
        <w:rPr>
          <w:rFonts w:eastAsiaTheme="minorHAnsi"/>
          <w:bCs/>
          <w:color w:val="000000"/>
          <w:sz w:val="24"/>
          <w:szCs w:val="24"/>
          <w:bdr w:val="none" w:sz="0" w:space="0" w:color="auto" w:frame="1"/>
          <w:shd w:val="clear" w:color="auto" w:fill="FFFFFF"/>
        </w:rPr>
        <w:t xml:space="preserve"> Учреждение имеет филиалы</w:t>
      </w:r>
      <w:r w:rsidR="0082572B" w:rsidRPr="00FE4E10">
        <w:rPr>
          <w:rFonts w:eastAsiaTheme="minorHAnsi"/>
          <w:bCs/>
          <w:color w:val="000000"/>
          <w:sz w:val="24"/>
          <w:szCs w:val="24"/>
          <w:bdr w:val="none" w:sz="0" w:space="0" w:color="auto" w:frame="1"/>
          <w:shd w:val="clear" w:color="auto" w:fill="FFFFFF"/>
        </w:rPr>
        <w:t>, указанные в пункте 9 настоящего Устава.</w:t>
      </w:r>
      <w:r w:rsidR="00441D36" w:rsidRPr="00FE4E10">
        <w:rPr>
          <w:rFonts w:eastAsiaTheme="minorHAnsi"/>
          <w:bCs/>
          <w:color w:val="000000"/>
          <w:sz w:val="24"/>
          <w:szCs w:val="24"/>
          <w:bdr w:val="none" w:sz="0" w:space="0" w:color="auto" w:frame="1"/>
          <w:shd w:val="clear" w:color="auto" w:fill="FFFFFF"/>
        </w:rPr>
        <w:t xml:space="preserve"> </w:t>
      </w:r>
    </w:p>
    <w:p w:rsidR="00B12E37" w:rsidRPr="00FE4E10" w:rsidRDefault="005D15B7" w:rsidP="00EC130A">
      <w:pPr>
        <w:spacing w:before="375" w:after="450"/>
        <w:ind w:firstLine="709"/>
        <w:contextualSpacing/>
        <w:jc w:val="both"/>
        <w:textAlignment w:val="baseline"/>
        <w:rPr>
          <w:sz w:val="24"/>
          <w:szCs w:val="24"/>
        </w:rPr>
      </w:pPr>
      <w:r w:rsidRPr="00FE4E10">
        <w:rPr>
          <w:sz w:val="24"/>
          <w:szCs w:val="24"/>
        </w:rPr>
        <w:t>30</w:t>
      </w:r>
      <w:r w:rsidR="00804DBB" w:rsidRPr="00FE4E10">
        <w:rPr>
          <w:sz w:val="24"/>
          <w:szCs w:val="24"/>
        </w:rPr>
        <w:t>.</w:t>
      </w:r>
      <w:r w:rsidR="00B12E37" w:rsidRPr="00FE4E10">
        <w:rPr>
          <w:sz w:val="24"/>
          <w:szCs w:val="24"/>
        </w:rPr>
        <w:t xml:space="preserve"> Филиалы Учреждения не являются юридическими лицами.</w:t>
      </w:r>
    </w:p>
    <w:p w:rsidR="00B12E37" w:rsidRDefault="00804DBB" w:rsidP="00B12E37">
      <w:pPr>
        <w:ind w:firstLine="709"/>
        <w:jc w:val="both"/>
        <w:rPr>
          <w:rFonts w:ascii="Times" w:hAnsi="Times"/>
          <w:sz w:val="24"/>
          <w:szCs w:val="24"/>
        </w:rPr>
      </w:pPr>
      <w:r>
        <w:rPr>
          <w:rFonts w:ascii="Times" w:hAnsi="Times"/>
          <w:sz w:val="24"/>
          <w:szCs w:val="24"/>
        </w:rPr>
        <w:t>3</w:t>
      </w:r>
      <w:r w:rsidR="005D15B7">
        <w:rPr>
          <w:rFonts w:ascii="Times" w:hAnsi="Times"/>
          <w:sz w:val="24"/>
          <w:szCs w:val="24"/>
        </w:rPr>
        <w:t>1</w:t>
      </w:r>
      <w:r>
        <w:rPr>
          <w:rFonts w:ascii="Times" w:hAnsi="Times"/>
          <w:sz w:val="24"/>
          <w:szCs w:val="24"/>
        </w:rPr>
        <w:t>.</w:t>
      </w:r>
      <w:r w:rsidR="00B12E37">
        <w:rPr>
          <w:rFonts w:ascii="Times" w:hAnsi="Times"/>
          <w:sz w:val="24"/>
          <w:szCs w:val="24"/>
        </w:rPr>
        <w:t xml:space="preserve"> Филиалы осуществляют свою деятельность от имени Учреждения, наделены имуществом и действуют на основании Устава и положения о соответствующем </w:t>
      </w:r>
      <w:r>
        <w:rPr>
          <w:rFonts w:ascii="Times" w:hAnsi="Times"/>
          <w:sz w:val="24"/>
          <w:szCs w:val="24"/>
        </w:rPr>
        <w:t>ф</w:t>
      </w:r>
      <w:r w:rsidR="00B12E37">
        <w:rPr>
          <w:rFonts w:ascii="Times" w:hAnsi="Times"/>
          <w:sz w:val="24"/>
          <w:szCs w:val="24"/>
        </w:rPr>
        <w:t xml:space="preserve">илиале. </w:t>
      </w:r>
    </w:p>
    <w:p w:rsidR="00B12E37" w:rsidRDefault="00804DBB" w:rsidP="00B12E37">
      <w:pPr>
        <w:ind w:firstLine="709"/>
        <w:jc w:val="both"/>
        <w:rPr>
          <w:rFonts w:ascii="Times" w:hAnsi="Times"/>
          <w:sz w:val="24"/>
          <w:szCs w:val="24"/>
        </w:rPr>
      </w:pPr>
      <w:r>
        <w:rPr>
          <w:rFonts w:ascii="Times" w:hAnsi="Times"/>
          <w:sz w:val="24"/>
          <w:szCs w:val="24"/>
        </w:rPr>
        <w:t>3</w:t>
      </w:r>
      <w:r w:rsidR="005D15B7">
        <w:rPr>
          <w:rFonts w:ascii="Times" w:hAnsi="Times"/>
          <w:sz w:val="24"/>
          <w:szCs w:val="24"/>
        </w:rPr>
        <w:t>2</w:t>
      </w:r>
      <w:r>
        <w:rPr>
          <w:rFonts w:ascii="Times" w:hAnsi="Times"/>
          <w:sz w:val="24"/>
          <w:szCs w:val="24"/>
        </w:rPr>
        <w:t>.</w:t>
      </w:r>
      <w:r w:rsidR="00B12E37">
        <w:rPr>
          <w:rFonts w:ascii="Times" w:hAnsi="Times"/>
          <w:sz w:val="24"/>
          <w:szCs w:val="24"/>
        </w:rPr>
        <w:t>Руководите</w:t>
      </w:r>
      <w:r w:rsidR="00A11834">
        <w:rPr>
          <w:rFonts w:ascii="Times" w:hAnsi="Times"/>
          <w:sz w:val="24"/>
          <w:szCs w:val="24"/>
        </w:rPr>
        <w:t xml:space="preserve">лем филиала является </w:t>
      </w:r>
      <w:proofErr w:type="gramStart"/>
      <w:r w:rsidR="00A11834">
        <w:rPr>
          <w:rFonts w:ascii="Times" w:hAnsi="Times"/>
          <w:sz w:val="24"/>
          <w:szCs w:val="24"/>
        </w:rPr>
        <w:t xml:space="preserve">заведующий </w:t>
      </w:r>
      <w:r w:rsidR="00B12E37">
        <w:rPr>
          <w:rFonts w:ascii="Times" w:hAnsi="Times"/>
          <w:sz w:val="24"/>
          <w:szCs w:val="24"/>
        </w:rPr>
        <w:t>филиала</w:t>
      </w:r>
      <w:proofErr w:type="gramEnd"/>
      <w:r w:rsidR="00B12E37">
        <w:rPr>
          <w:rFonts w:ascii="Times" w:hAnsi="Times"/>
          <w:sz w:val="24"/>
          <w:szCs w:val="24"/>
        </w:rPr>
        <w:t>, назначаемый руководителем Учреждения</w:t>
      </w:r>
      <w:r>
        <w:rPr>
          <w:rFonts w:ascii="Times" w:hAnsi="Times"/>
          <w:sz w:val="24"/>
          <w:szCs w:val="24"/>
        </w:rPr>
        <w:t>, по согласованию с Учредителем</w:t>
      </w:r>
      <w:r w:rsidR="00B12E37">
        <w:rPr>
          <w:rFonts w:ascii="Times" w:hAnsi="Times"/>
          <w:sz w:val="24"/>
          <w:szCs w:val="24"/>
        </w:rPr>
        <w:t>.</w:t>
      </w:r>
    </w:p>
    <w:p w:rsidR="00A11834" w:rsidRDefault="00A11834" w:rsidP="00B12E37">
      <w:pPr>
        <w:pStyle w:val="a5"/>
        <w:shd w:val="clear" w:color="auto" w:fill="FFFFFF"/>
        <w:spacing w:before="0" w:beforeAutospacing="0" w:after="0" w:line="278" w:lineRule="atLeast"/>
        <w:rPr>
          <w:b/>
          <w:bCs/>
          <w:color w:val="000000"/>
        </w:rPr>
      </w:pPr>
    </w:p>
    <w:p w:rsidR="008F7A7C" w:rsidRDefault="008F7A7C" w:rsidP="008F7A7C">
      <w:pPr>
        <w:pStyle w:val="a5"/>
        <w:shd w:val="clear" w:color="auto" w:fill="FFFFFF"/>
        <w:tabs>
          <w:tab w:val="num" w:pos="0"/>
        </w:tabs>
        <w:spacing w:before="0" w:beforeAutospacing="0" w:after="0" w:line="278" w:lineRule="atLeast"/>
        <w:jc w:val="both"/>
        <w:rPr>
          <w:b/>
          <w:bCs/>
          <w:color w:val="000000"/>
        </w:rPr>
      </w:pPr>
    </w:p>
    <w:p w:rsidR="008F7A7C" w:rsidRDefault="008F7A7C" w:rsidP="008F7A7C">
      <w:pPr>
        <w:pStyle w:val="a5"/>
        <w:shd w:val="clear" w:color="auto" w:fill="FFFFFF"/>
        <w:spacing w:before="0" w:beforeAutospacing="0" w:after="0" w:line="238" w:lineRule="atLeast"/>
        <w:jc w:val="center"/>
        <w:rPr>
          <w:b/>
          <w:bCs/>
          <w:color w:val="000000"/>
        </w:rPr>
      </w:pPr>
      <w:r>
        <w:rPr>
          <w:b/>
          <w:bCs/>
          <w:color w:val="000000"/>
        </w:rPr>
        <w:t xml:space="preserve">Раздел </w:t>
      </w:r>
      <w:r>
        <w:rPr>
          <w:b/>
          <w:bCs/>
          <w:color w:val="000000"/>
          <w:lang w:val="en-US"/>
        </w:rPr>
        <w:t>V</w:t>
      </w:r>
      <w:r>
        <w:rPr>
          <w:b/>
          <w:bCs/>
          <w:color w:val="000000"/>
        </w:rPr>
        <w:t xml:space="preserve">. </w:t>
      </w:r>
    </w:p>
    <w:p w:rsidR="00B12E37" w:rsidRDefault="00B12E37" w:rsidP="00B12E37">
      <w:pPr>
        <w:pStyle w:val="a5"/>
        <w:shd w:val="clear" w:color="auto" w:fill="FFFFFF"/>
        <w:spacing w:before="0" w:beforeAutospacing="0" w:after="0" w:line="278" w:lineRule="atLeast"/>
        <w:jc w:val="center"/>
      </w:pPr>
      <w:r>
        <w:rPr>
          <w:b/>
          <w:bCs/>
          <w:color w:val="000000"/>
        </w:rPr>
        <w:t xml:space="preserve"> ИМУЩЕСТВО И ФИНАНСОВОЕ ОБЕСПЕЧЕНИЕ ДЕЯТЕЛЬНОСТИ УЧРЕЖДЕНИЯ</w:t>
      </w:r>
    </w:p>
    <w:p w:rsidR="008F7A7C" w:rsidRDefault="008F7A7C" w:rsidP="00B12E37">
      <w:pPr>
        <w:pStyle w:val="a5"/>
        <w:shd w:val="clear" w:color="auto" w:fill="FFFFFF"/>
        <w:spacing w:before="0" w:beforeAutospacing="0" w:after="0" w:line="278" w:lineRule="atLeast"/>
        <w:ind w:firstLine="708"/>
        <w:jc w:val="both"/>
      </w:pPr>
    </w:p>
    <w:p w:rsidR="00B12E37" w:rsidRDefault="008F7A7C" w:rsidP="00B12E37">
      <w:pPr>
        <w:pStyle w:val="a5"/>
        <w:shd w:val="clear" w:color="auto" w:fill="FFFFFF"/>
        <w:spacing w:before="0" w:beforeAutospacing="0" w:after="0" w:line="278" w:lineRule="atLeast"/>
        <w:ind w:firstLine="708"/>
        <w:jc w:val="both"/>
      </w:pPr>
      <w:r>
        <w:t>3</w:t>
      </w:r>
      <w:r w:rsidR="005D15B7">
        <w:t>3</w:t>
      </w:r>
      <w:r>
        <w:t>.</w:t>
      </w:r>
      <w:r w:rsidR="00B12E37">
        <w:t xml:space="preserve"> </w:t>
      </w:r>
      <w:r w:rsidR="00B12E37">
        <w:rPr>
          <w:color w:val="000000"/>
        </w:rPr>
        <w:t>Имущество Учреждения закрепляется за ним на праве оперативного управления в соответствии с Гражданским кодексом Российской Федерации.</w:t>
      </w:r>
    </w:p>
    <w:p w:rsidR="00B12E37" w:rsidRDefault="008F7A7C" w:rsidP="00B12E37">
      <w:pPr>
        <w:pStyle w:val="a5"/>
        <w:shd w:val="clear" w:color="auto" w:fill="FFFFFF"/>
        <w:spacing w:before="0" w:beforeAutospacing="0" w:after="0" w:line="278" w:lineRule="atLeast"/>
        <w:ind w:firstLine="708"/>
        <w:jc w:val="both"/>
      </w:pPr>
      <w:r>
        <w:t>3</w:t>
      </w:r>
      <w:r w:rsidR="005D15B7">
        <w:t>4</w:t>
      </w:r>
      <w:r>
        <w:t>.</w:t>
      </w:r>
      <w:r w:rsidR="00B12E37">
        <w:t xml:space="preserve"> </w:t>
      </w:r>
      <w:r w:rsidR="00B12E37">
        <w:rPr>
          <w:color w:val="000000"/>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B12E37" w:rsidRDefault="008F7A7C" w:rsidP="00B12E37">
      <w:pPr>
        <w:pStyle w:val="a5"/>
        <w:shd w:val="clear" w:color="auto" w:fill="FFFFFF"/>
        <w:spacing w:before="0" w:beforeAutospacing="0" w:after="0" w:line="272" w:lineRule="atLeast"/>
        <w:ind w:firstLine="708"/>
        <w:jc w:val="both"/>
      </w:pPr>
      <w:r>
        <w:rPr>
          <w:color w:val="000000"/>
        </w:rPr>
        <w:t>3</w:t>
      </w:r>
      <w:r w:rsidR="005D15B7">
        <w:rPr>
          <w:color w:val="000000"/>
        </w:rPr>
        <w:t>5</w:t>
      </w:r>
      <w:r>
        <w:rPr>
          <w:color w:val="000000"/>
        </w:rPr>
        <w:t>.</w:t>
      </w:r>
      <w:r w:rsidR="00B12E37">
        <w:rPr>
          <w:color w:val="00000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12E37" w:rsidRDefault="008F7A7C" w:rsidP="00B12E37">
      <w:pPr>
        <w:pStyle w:val="a5"/>
        <w:shd w:val="clear" w:color="auto" w:fill="FFFFFF"/>
        <w:spacing w:before="0" w:beforeAutospacing="0" w:after="0" w:line="272" w:lineRule="atLeast"/>
        <w:ind w:firstLine="708"/>
        <w:jc w:val="both"/>
      </w:pPr>
      <w:r>
        <w:rPr>
          <w:color w:val="000000"/>
        </w:rPr>
        <w:t>3</w:t>
      </w:r>
      <w:r w:rsidR="005D15B7">
        <w:rPr>
          <w:color w:val="000000"/>
        </w:rPr>
        <w:t>6</w:t>
      </w:r>
      <w:r>
        <w:rPr>
          <w:color w:val="000000"/>
        </w:rPr>
        <w:t>.</w:t>
      </w:r>
      <w:r w:rsidR="00B12E37">
        <w:rPr>
          <w:color w:val="000000"/>
        </w:rPr>
        <w:t xml:space="preserve"> </w:t>
      </w:r>
      <w:proofErr w:type="gramStart"/>
      <w:r w:rsidR="00B12E37">
        <w:rPr>
          <w:color w:val="000000"/>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w:t>
      </w:r>
      <w:r w:rsidR="00B12E37">
        <w:rPr>
          <w:color w:val="000000"/>
        </w:rPr>
        <w:br/>
        <w:t>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w:t>
      </w:r>
      <w:r w:rsidR="00B12E37">
        <w:rPr>
          <w:color w:val="000000"/>
        </w:rPr>
        <w:br/>
        <w:t>Учреждением на праве</w:t>
      </w:r>
      <w:proofErr w:type="gramEnd"/>
      <w:r w:rsidR="00B12E37">
        <w:rPr>
          <w:color w:val="000000"/>
        </w:rPr>
        <w:t xml:space="preserve"> оперативного управления, а также осуществлять его списание.</w:t>
      </w:r>
    </w:p>
    <w:p w:rsidR="00B12E37" w:rsidRDefault="008F7A7C" w:rsidP="00B12E37">
      <w:pPr>
        <w:pStyle w:val="a5"/>
        <w:shd w:val="clear" w:color="auto" w:fill="FFFFFF"/>
        <w:spacing w:before="0" w:beforeAutospacing="0" w:after="0" w:line="272" w:lineRule="atLeast"/>
        <w:ind w:firstLine="708"/>
        <w:jc w:val="both"/>
      </w:pPr>
      <w:r>
        <w:rPr>
          <w:color w:val="000000"/>
        </w:rPr>
        <w:t>3</w:t>
      </w:r>
      <w:r w:rsidR="005D15B7">
        <w:rPr>
          <w:color w:val="000000"/>
        </w:rPr>
        <w:t>7</w:t>
      </w:r>
      <w:r>
        <w:rPr>
          <w:color w:val="000000"/>
        </w:rPr>
        <w:t>.</w:t>
      </w:r>
      <w:r w:rsidR="00B12E37">
        <w:rPr>
          <w:color w:val="000000"/>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B12E37" w:rsidRDefault="008F7A7C" w:rsidP="00B12E37">
      <w:pPr>
        <w:pStyle w:val="a5"/>
        <w:shd w:val="clear" w:color="auto" w:fill="FFFFFF"/>
        <w:spacing w:before="0" w:beforeAutospacing="0" w:after="0" w:line="272" w:lineRule="atLeast"/>
        <w:ind w:firstLine="708"/>
        <w:jc w:val="both"/>
      </w:pPr>
      <w:r>
        <w:rPr>
          <w:color w:val="000000"/>
        </w:rPr>
        <w:t>3</w:t>
      </w:r>
      <w:r w:rsidR="005D15B7">
        <w:rPr>
          <w:color w:val="000000"/>
        </w:rPr>
        <w:t>8</w:t>
      </w:r>
      <w:r>
        <w:rPr>
          <w:color w:val="000000"/>
        </w:rPr>
        <w:t>.</w:t>
      </w:r>
      <w:r w:rsidR="00B12E37">
        <w:rPr>
          <w:color w:val="000000"/>
        </w:rPr>
        <w:t xml:space="preserve"> Остальным находящимся на праве оперативного управления имуществом, не указанным в пункте </w:t>
      </w:r>
      <w:r w:rsidR="00841C9D">
        <w:rPr>
          <w:color w:val="000000"/>
        </w:rPr>
        <w:t>3</w:t>
      </w:r>
      <w:r w:rsidR="005D15B7">
        <w:rPr>
          <w:color w:val="000000"/>
        </w:rPr>
        <w:t>6</w:t>
      </w:r>
      <w:r w:rsidR="00B12E37">
        <w:rPr>
          <w:color w:val="000000"/>
        </w:rPr>
        <w:t xml:space="preserve"> настоящего Устава, Учреждение вправе распоряжаться самостоятельно, если иное не предусмотрено Федеральным законом от 12 января 1996 года N 7-ФЗ "О некоммерческих организациях" и настоящим Уставом.</w:t>
      </w:r>
    </w:p>
    <w:p w:rsidR="00B12E37" w:rsidRDefault="00841C9D" w:rsidP="00B12E37">
      <w:pPr>
        <w:pStyle w:val="a5"/>
        <w:shd w:val="clear" w:color="auto" w:fill="FFFFFF"/>
        <w:spacing w:before="0" w:beforeAutospacing="0" w:after="0" w:line="272" w:lineRule="atLeast"/>
        <w:ind w:firstLine="708"/>
        <w:jc w:val="both"/>
      </w:pPr>
      <w:r>
        <w:rPr>
          <w:color w:val="000000"/>
        </w:rPr>
        <w:t>3</w:t>
      </w:r>
      <w:r w:rsidR="005D15B7">
        <w:rPr>
          <w:color w:val="000000"/>
        </w:rPr>
        <w:t>9</w:t>
      </w:r>
      <w:r>
        <w:rPr>
          <w:color w:val="000000"/>
        </w:rPr>
        <w:t>.</w:t>
      </w:r>
      <w:r w:rsidR="00B12E37">
        <w:rPr>
          <w:color w:val="000000"/>
        </w:rPr>
        <w:t xml:space="preserve"> Источниками финансового обеспечения Учреждения являются:</w:t>
      </w:r>
    </w:p>
    <w:p w:rsidR="00B12E37" w:rsidRDefault="00841C9D" w:rsidP="00B12E37">
      <w:pPr>
        <w:pStyle w:val="a5"/>
        <w:shd w:val="clear" w:color="auto" w:fill="FFFFFF"/>
        <w:spacing w:before="0" w:beforeAutospacing="0" w:after="0" w:line="272" w:lineRule="atLeast"/>
        <w:ind w:firstLine="708"/>
        <w:jc w:val="both"/>
      </w:pPr>
      <w:r>
        <w:rPr>
          <w:color w:val="000000"/>
        </w:rPr>
        <w:t>1)с</w:t>
      </w:r>
      <w:r w:rsidR="00B12E37">
        <w:rPr>
          <w:color w:val="000000"/>
        </w:rPr>
        <w:t xml:space="preserve">убсидии, предоставляемые Учреждению из бюджета муниципального образования Дмитровский </w:t>
      </w:r>
      <w:r w:rsidR="00B12E37">
        <w:t xml:space="preserve">городской округ </w:t>
      </w:r>
      <w:r w:rsidR="00B12E37">
        <w:rPr>
          <w:color w:val="000000"/>
        </w:rPr>
        <w:t>Московской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color w:val="000000"/>
        </w:rPr>
        <w:t>;</w:t>
      </w:r>
    </w:p>
    <w:p w:rsidR="00B12E37" w:rsidRDefault="00841C9D" w:rsidP="00B12E37">
      <w:pPr>
        <w:pStyle w:val="a5"/>
        <w:shd w:val="clear" w:color="auto" w:fill="FFFFFF"/>
        <w:spacing w:before="0" w:beforeAutospacing="0" w:after="0" w:line="272" w:lineRule="atLeast"/>
        <w:ind w:firstLine="708"/>
        <w:jc w:val="both"/>
      </w:pPr>
      <w:r>
        <w:rPr>
          <w:color w:val="000000"/>
        </w:rPr>
        <w:t>2)с</w:t>
      </w:r>
      <w:r w:rsidR="00B12E37">
        <w:rPr>
          <w:color w:val="000000"/>
        </w:rPr>
        <w:t xml:space="preserve">убсидии, предоставляемые Учреждению из бюджета муниципального образования Дмитровский </w:t>
      </w:r>
      <w:r w:rsidR="00B12E37">
        <w:t>городской округ</w:t>
      </w:r>
      <w:r w:rsidR="00B12E37">
        <w:rPr>
          <w:color w:val="000000"/>
        </w:rPr>
        <w:t xml:space="preserve"> Московской области на иные цели</w:t>
      </w:r>
      <w:r>
        <w:rPr>
          <w:color w:val="000000"/>
        </w:rPr>
        <w:t>;</w:t>
      </w:r>
    </w:p>
    <w:p w:rsidR="00841C9D" w:rsidRDefault="00841C9D" w:rsidP="00B12E37">
      <w:pPr>
        <w:pStyle w:val="a5"/>
        <w:shd w:val="clear" w:color="auto" w:fill="FFFFFF"/>
        <w:spacing w:before="0" w:beforeAutospacing="0" w:after="0" w:line="272" w:lineRule="atLeast"/>
        <w:ind w:firstLine="708"/>
        <w:jc w:val="both"/>
        <w:rPr>
          <w:color w:val="000000"/>
        </w:rPr>
      </w:pPr>
      <w:r>
        <w:rPr>
          <w:color w:val="000000"/>
        </w:rPr>
        <w:t>3)д</w:t>
      </w:r>
      <w:r w:rsidR="00B12E37">
        <w:rPr>
          <w:color w:val="000000"/>
        </w:rPr>
        <w:t>оходы Учреждения, полученные от осуществления приносящей доходы деятельности, в случаях, предусмотренных настоящим Уставом, и приобретенное</w:t>
      </w:r>
      <w:r>
        <w:rPr>
          <w:color w:val="000000"/>
        </w:rPr>
        <w:t xml:space="preserve"> за счет этих доходов имущество;</w:t>
      </w:r>
    </w:p>
    <w:p w:rsidR="00B12E37" w:rsidRDefault="00841C9D" w:rsidP="00B12E37">
      <w:pPr>
        <w:pStyle w:val="a5"/>
        <w:shd w:val="clear" w:color="auto" w:fill="FFFFFF"/>
        <w:spacing w:before="0" w:beforeAutospacing="0" w:after="0" w:line="272" w:lineRule="atLeast"/>
        <w:ind w:firstLine="708"/>
        <w:jc w:val="both"/>
      </w:pPr>
      <w:r>
        <w:rPr>
          <w:color w:val="000000"/>
        </w:rPr>
        <w:t>4)и</w:t>
      </w:r>
      <w:r w:rsidR="00B12E37">
        <w:rPr>
          <w:color w:val="000000"/>
        </w:rPr>
        <w:t>ные источники, не запрещенные федеральными законами.</w:t>
      </w:r>
    </w:p>
    <w:p w:rsidR="00B12E37" w:rsidRDefault="005D15B7" w:rsidP="00B12E37">
      <w:pPr>
        <w:pStyle w:val="a5"/>
        <w:shd w:val="clear" w:color="auto" w:fill="FFFFFF"/>
        <w:spacing w:before="0" w:beforeAutospacing="0" w:after="0" w:line="272" w:lineRule="atLeast"/>
        <w:ind w:firstLine="708"/>
        <w:jc w:val="both"/>
      </w:pPr>
      <w:r>
        <w:rPr>
          <w:color w:val="000000"/>
        </w:rPr>
        <w:t>40</w:t>
      </w:r>
      <w:r w:rsidR="00B12E37">
        <w:rPr>
          <w:color w:val="000000"/>
        </w:rPr>
        <w:t>.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правовыми актами муниципального</w:t>
      </w:r>
      <w:r w:rsidR="00B12E37">
        <w:rPr>
          <w:color w:val="000000"/>
        </w:rPr>
        <w:br/>
        <w:t xml:space="preserve">образования Дмитровский </w:t>
      </w:r>
      <w:r w:rsidR="00B12E37">
        <w:t xml:space="preserve">городской округ </w:t>
      </w:r>
      <w:r w:rsidR="00B12E37">
        <w:rPr>
          <w:color w:val="000000"/>
        </w:rPr>
        <w:t>Московской области, настоящим Уставом, следующее:</w:t>
      </w:r>
    </w:p>
    <w:p w:rsidR="00B12E37" w:rsidRDefault="00841C9D" w:rsidP="00B12E37">
      <w:pPr>
        <w:pStyle w:val="a5"/>
        <w:shd w:val="clear" w:color="auto" w:fill="FFFFFF"/>
        <w:spacing w:before="0" w:beforeAutospacing="0" w:after="0" w:line="272" w:lineRule="atLeast"/>
        <w:ind w:firstLine="708"/>
        <w:jc w:val="both"/>
      </w:pPr>
      <w:r>
        <w:rPr>
          <w:color w:val="000000"/>
        </w:rPr>
        <w:t>1)с</w:t>
      </w:r>
      <w:r w:rsidR="00B12E37">
        <w:rPr>
          <w:color w:val="000000"/>
        </w:rPr>
        <w:t>овершение Учреждением крупных сделок и сделок, в совершении которых имеется заинтересованность.</w:t>
      </w:r>
    </w:p>
    <w:p w:rsidR="00B12E37" w:rsidRDefault="00841C9D" w:rsidP="00B12E37">
      <w:pPr>
        <w:pStyle w:val="a5"/>
        <w:shd w:val="clear" w:color="auto" w:fill="FFFFFF"/>
        <w:spacing w:before="0" w:beforeAutospacing="0" w:after="0" w:line="272" w:lineRule="atLeast"/>
        <w:ind w:firstLine="708"/>
        <w:jc w:val="both"/>
      </w:pPr>
      <w:proofErr w:type="gramStart"/>
      <w:r>
        <w:rPr>
          <w:color w:val="000000"/>
        </w:rPr>
        <w:t>2)в</w:t>
      </w:r>
      <w:r w:rsidR="00B12E37">
        <w:rPr>
          <w:color w:val="000000"/>
        </w:rPr>
        <w:t>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w:t>
      </w:r>
      <w:r w:rsidR="00B12E37">
        <w:rPr>
          <w:color w:val="000000"/>
        </w:rPr>
        <w:br/>
      </w:r>
      <w:r w:rsidR="00B12E37">
        <w:rPr>
          <w:color w:val="000000"/>
        </w:rPr>
        <w:lastRenderedPageBreak/>
        <w:t>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w:t>
      </w:r>
      <w:proofErr w:type="gramEnd"/>
      <w:r w:rsidR="00B12E37">
        <w:rPr>
          <w:color w:val="000000"/>
        </w:rPr>
        <w:t xml:space="preserve"> участника.</w:t>
      </w:r>
    </w:p>
    <w:p w:rsidR="00B12E37" w:rsidRDefault="00841C9D" w:rsidP="00B12E37">
      <w:pPr>
        <w:pStyle w:val="a5"/>
        <w:shd w:val="clear" w:color="auto" w:fill="FFFFFF"/>
        <w:spacing w:before="0" w:beforeAutospacing="0" w:after="0" w:line="272" w:lineRule="atLeast"/>
        <w:ind w:firstLine="708"/>
        <w:jc w:val="both"/>
      </w:pPr>
      <w:r>
        <w:rPr>
          <w:color w:val="000000"/>
        </w:rPr>
        <w:t>3)п</w:t>
      </w:r>
      <w:r w:rsidR="00B12E37">
        <w:rPr>
          <w:color w:val="000000"/>
        </w:rPr>
        <w:t>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w:t>
      </w:r>
      <w:r w:rsidR="00B12E37">
        <w:rPr>
          <w:color w:val="000000"/>
        </w:rPr>
        <w:br/>
        <w:t>Учреждением за счет средств, выделенных ему собственником на приобретение такого имущества, а также недвижимого имущества.</w:t>
      </w:r>
    </w:p>
    <w:p w:rsidR="00B12E37" w:rsidRDefault="00841C9D" w:rsidP="00B12E37">
      <w:pPr>
        <w:pStyle w:val="a5"/>
        <w:shd w:val="clear" w:color="auto" w:fill="FFFFFF"/>
        <w:spacing w:before="0" w:beforeAutospacing="0" w:after="0" w:line="272" w:lineRule="atLeast"/>
        <w:ind w:firstLine="708"/>
        <w:jc w:val="both"/>
      </w:pPr>
      <w:r>
        <w:rPr>
          <w:color w:val="000000"/>
        </w:rPr>
        <w:t>4</w:t>
      </w:r>
      <w:r w:rsidR="005D15B7">
        <w:rPr>
          <w:color w:val="000000"/>
        </w:rPr>
        <w:t>1</w:t>
      </w:r>
      <w:r w:rsidR="00B12E37">
        <w:rPr>
          <w:color w:val="000000"/>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12E37" w:rsidRDefault="00841C9D" w:rsidP="00B12E37">
      <w:pPr>
        <w:pStyle w:val="a5"/>
        <w:shd w:val="clear" w:color="auto" w:fill="FFFFFF"/>
        <w:spacing w:before="0" w:beforeAutospacing="0" w:after="0" w:line="272" w:lineRule="atLeast"/>
        <w:ind w:firstLine="708"/>
        <w:jc w:val="both"/>
      </w:pPr>
      <w:r>
        <w:rPr>
          <w:color w:val="000000"/>
        </w:rPr>
        <w:t>4</w:t>
      </w:r>
      <w:r w:rsidR="005D15B7">
        <w:rPr>
          <w:color w:val="000000"/>
        </w:rPr>
        <w:t>2</w:t>
      </w:r>
      <w:r w:rsidR="00B12E37">
        <w:rPr>
          <w:color w:val="000000"/>
        </w:rPr>
        <w:t xml:space="preserve">.Информация об использовании закрепленного за Учреждением муниципального имущества муниципального образования Дмитровский </w:t>
      </w:r>
      <w:r w:rsidR="00B12E37">
        <w:t xml:space="preserve">городской округ </w:t>
      </w:r>
      <w:r w:rsidR="00B12E37">
        <w:rPr>
          <w:color w:val="000000"/>
        </w:rPr>
        <w:t>включается в ежегодные отчеты Учреждения.</w:t>
      </w:r>
    </w:p>
    <w:p w:rsidR="006565CB" w:rsidRDefault="006565CB" w:rsidP="00851E16">
      <w:pPr>
        <w:pStyle w:val="a5"/>
        <w:shd w:val="clear" w:color="auto" w:fill="FFFFFF"/>
        <w:spacing w:before="0" w:beforeAutospacing="0" w:after="0" w:line="238" w:lineRule="atLeast"/>
        <w:jc w:val="center"/>
      </w:pPr>
    </w:p>
    <w:p w:rsidR="006565CB" w:rsidRDefault="006565CB" w:rsidP="00851E16">
      <w:pPr>
        <w:pStyle w:val="a5"/>
        <w:shd w:val="clear" w:color="auto" w:fill="FFFFFF"/>
        <w:spacing w:before="0" w:beforeAutospacing="0" w:after="0" w:line="238" w:lineRule="atLeast"/>
        <w:jc w:val="center"/>
      </w:pPr>
    </w:p>
    <w:p w:rsidR="006565CB" w:rsidRDefault="006565CB" w:rsidP="00851E16">
      <w:pPr>
        <w:pStyle w:val="a5"/>
        <w:shd w:val="clear" w:color="auto" w:fill="FFFFFF"/>
        <w:spacing w:before="0" w:beforeAutospacing="0" w:after="0" w:line="238" w:lineRule="atLeast"/>
        <w:jc w:val="center"/>
      </w:pPr>
    </w:p>
    <w:p w:rsidR="00851E16" w:rsidRDefault="00851E16" w:rsidP="00851E16">
      <w:pPr>
        <w:pStyle w:val="a5"/>
        <w:shd w:val="clear" w:color="auto" w:fill="FFFFFF"/>
        <w:spacing w:before="0" w:beforeAutospacing="0" w:after="0" w:line="238" w:lineRule="atLeast"/>
        <w:jc w:val="center"/>
        <w:rPr>
          <w:b/>
          <w:bCs/>
          <w:color w:val="000000"/>
        </w:rPr>
      </w:pPr>
      <w:r>
        <w:rPr>
          <w:b/>
          <w:bCs/>
          <w:color w:val="000000"/>
        </w:rPr>
        <w:t xml:space="preserve">Раздел </w:t>
      </w:r>
      <w:r>
        <w:rPr>
          <w:b/>
          <w:bCs/>
          <w:color w:val="000000"/>
          <w:lang w:val="en-US"/>
        </w:rPr>
        <w:t>VI</w:t>
      </w:r>
      <w:r>
        <w:rPr>
          <w:b/>
          <w:bCs/>
          <w:color w:val="000000"/>
        </w:rPr>
        <w:t xml:space="preserve">. </w:t>
      </w:r>
    </w:p>
    <w:p w:rsidR="00B12E37" w:rsidRDefault="00B12E37" w:rsidP="00B12E37">
      <w:pPr>
        <w:pStyle w:val="a5"/>
        <w:shd w:val="clear" w:color="auto" w:fill="FFFFFF"/>
        <w:spacing w:before="0" w:beforeAutospacing="0" w:after="0"/>
        <w:ind w:hanging="142"/>
        <w:jc w:val="center"/>
      </w:pPr>
      <w:r>
        <w:rPr>
          <w:b/>
          <w:bCs/>
          <w:color w:val="000000"/>
        </w:rPr>
        <w:t xml:space="preserve"> РЕОРГАНИЗАЦИЯ, ИЗМЕНЕНИЕ ТИПА, ЛИКВИДАЦИЯ УЧРЕЖДЕНИЯ</w:t>
      </w:r>
    </w:p>
    <w:p w:rsidR="00B12E37" w:rsidRDefault="00B12E37" w:rsidP="00B12E37">
      <w:pPr>
        <w:pStyle w:val="a5"/>
        <w:shd w:val="clear" w:color="auto" w:fill="FFFFFF"/>
        <w:spacing w:before="0" w:beforeAutospacing="0" w:after="0"/>
        <w:ind w:hanging="142"/>
        <w:jc w:val="both"/>
      </w:pPr>
    </w:p>
    <w:p w:rsidR="00B12E37" w:rsidRDefault="00851E16" w:rsidP="00B12E37">
      <w:pPr>
        <w:pStyle w:val="a5"/>
        <w:shd w:val="clear" w:color="auto" w:fill="FFFFFF"/>
        <w:spacing w:before="0" w:beforeAutospacing="0" w:after="0" w:line="272" w:lineRule="atLeast"/>
        <w:ind w:firstLine="708"/>
        <w:jc w:val="both"/>
      </w:pPr>
      <w:r>
        <w:rPr>
          <w:color w:val="000000"/>
        </w:rPr>
        <w:t>4</w:t>
      </w:r>
      <w:r w:rsidR="005D15B7">
        <w:rPr>
          <w:color w:val="000000"/>
        </w:rPr>
        <w:t>3</w:t>
      </w:r>
      <w:r w:rsidR="00B12E37">
        <w:rPr>
          <w:color w:val="000000"/>
        </w:rPr>
        <w:t xml:space="preserve">. Учреждение может быть реорганизовано в порядке, предусмотренном федеральными законами, правовыми актами муниципального образования Дмитровский </w:t>
      </w:r>
      <w:r w:rsidR="00B12E37">
        <w:t xml:space="preserve">городской округ </w:t>
      </w:r>
      <w:r w:rsidR="00B12E37">
        <w:rPr>
          <w:color w:val="000000"/>
        </w:rPr>
        <w:t>Московской области, или по решению суда.</w:t>
      </w:r>
    </w:p>
    <w:p w:rsidR="00854B29" w:rsidRPr="00854B29" w:rsidRDefault="00854B29" w:rsidP="00854B29">
      <w:pPr>
        <w:widowControl w:val="0"/>
        <w:tabs>
          <w:tab w:val="left" w:pos="1134"/>
        </w:tabs>
        <w:wordWrap w:val="0"/>
        <w:autoSpaceDE w:val="0"/>
        <w:autoSpaceDN w:val="0"/>
        <w:ind w:left="709"/>
        <w:contextualSpacing/>
        <w:jc w:val="both"/>
        <w:rPr>
          <w:rFonts w:eastAsia="Batang"/>
          <w:kern w:val="2"/>
          <w:sz w:val="24"/>
          <w:szCs w:val="24"/>
          <w:lang w:eastAsia="ko-KR"/>
        </w:rPr>
      </w:pPr>
      <w:r w:rsidRPr="00854B29">
        <w:rPr>
          <w:color w:val="000000"/>
          <w:sz w:val="24"/>
          <w:szCs w:val="24"/>
        </w:rPr>
        <w:t>44.</w:t>
      </w:r>
      <w:r w:rsidR="00B12E37">
        <w:rPr>
          <w:color w:val="000000"/>
        </w:rPr>
        <w:t xml:space="preserve"> </w:t>
      </w:r>
      <w:r w:rsidRPr="00854B29">
        <w:rPr>
          <w:rFonts w:eastAsia="Batang"/>
          <w:kern w:val="2"/>
          <w:sz w:val="24"/>
          <w:szCs w:val="24"/>
          <w:lang w:eastAsia="ko-KR"/>
        </w:rPr>
        <w:t>Изменение типа Учреждения осуществляется в порядке, установленном федеральными законами, законами Московской области и нормативными правовыми актами муниципального образования Дмитровский городской округ Московской области.</w:t>
      </w:r>
    </w:p>
    <w:p w:rsidR="00B12E37" w:rsidRDefault="00851E16" w:rsidP="00B12E37">
      <w:pPr>
        <w:pStyle w:val="a5"/>
        <w:shd w:val="clear" w:color="auto" w:fill="FFFFFF"/>
        <w:spacing w:before="0" w:beforeAutospacing="0" w:after="0" w:line="272" w:lineRule="atLeast"/>
        <w:ind w:firstLine="708"/>
        <w:jc w:val="both"/>
      </w:pPr>
      <w:r>
        <w:rPr>
          <w:color w:val="000000"/>
        </w:rPr>
        <w:t>4</w:t>
      </w:r>
      <w:r w:rsidR="008A3E6A">
        <w:rPr>
          <w:color w:val="000000"/>
        </w:rPr>
        <w:t>5</w:t>
      </w:r>
      <w:r w:rsidR="00B12E37">
        <w:rPr>
          <w:color w:val="000000"/>
        </w:rPr>
        <w:t xml:space="preserve">. Принятие решения о ликвидации и проведение ликвидации Учреждения осуществляются в порядке, установленном Администрацией Дмитровского </w:t>
      </w:r>
      <w:r w:rsidR="00B12E37">
        <w:t xml:space="preserve">городского округа </w:t>
      </w:r>
      <w:r w:rsidR="00B12E37">
        <w:rPr>
          <w:color w:val="000000"/>
        </w:rPr>
        <w:t>Московской области.</w:t>
      </w:r>
    </w:p>
    <w:p w:rsidR="00B12E37" w:rsidRDefault="00851E16" w:rsidP="00B12E37">
      <w:pPr>
        <w:pStyle w:val="a5"/>
        <w:shd w:val="clear" w:color="auto" w:fill="FFFFFF"/>
        <w:spacing w:before="0" w:beforeAutospacing="0" w:after="0" w:line="272" w:lineRule="atLeast"/>
        <w:ind w:firstLine="708"/>
        <w:jc w:val="both"/>
        <w:rPr>
          <w:color w:val="000000"/>
        </w:rPr>
      </w:pPr>
      <w:r>
        <w:rPr>
          <w:color w:val="000000"/>
        </w:rPr>
        <w:t>4</w:t>
      </w:r>
      <w:r w:rsidR="008A3E6A">
        <w:rPr>
          <w:color w:val="000000"/>
        </w:rPr>
        <w:t>6</w:t>
      </w:r>
      <w:r w:rsidR="00B12E37">
        <w:rPr>
          <w:color w:val="000000"/>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Дмитровский </w:t>
      </w:r>
      <w:r w:rsidR="00B12E37">
        <w:t xml:space="preserve">городской округ </w:t>
      </w:r>
      <w:r w:rsidR="00B12E37">
        <w:rPr>
          <w:color w:val="000000"/>
        </w:rPr>
        <w:t>Московской области.</w:t>
      </w:r>
    </w:p>
    <w:p w:rsidR="00B12E37" w:rsidRDefault="00B12E37" w:rsidP="00B12E37">
      <w:pPr>
        <w:pStyle w:val="a5"/>
        <w:shd w:val="clear" w:color="auto" w:fill="FFFFFF"/>
        <w:spacing w:before="0" w:beforeAutospacing="0" w:after="0" w:line="272" w:lineRule="atLeast"/>
        <w:jc w:val="both"/>
        <w:rPr>
          <w:color w:val="000000"/>
        </w:rPr>
      </w:pPr>
    </w:p>
    <w:p w:rsidR="00851E16" w:rsidRDefault="00851E16" w:rsidP="00851E16">
      <w:pPr>
        <w:pStyle w:val="a5"/>
        <w:shd w:val="clear" w:color="auto" w:fill="FFFFFF"/>
        <w:spacing w:before="0" w:beforeAutospacing="0" w:after="0" w:line="238" w:lineRule="atLeast"/>
        <w:jc w:val="center"/>
        <w:rPr>
          <w:b/>
          <w:bCs/>
          <w:color w:val="000000"/>
        </w:rPr>
      </w:pPr>
      <w:r>
        <w:rPr>
          <w:b/>
          <w:bCs/>
          <w:color w:val="000000"/>
        </w:rPr>
        <w:t xml:space="preserve">Раздел </w:t>
      </w:r>
      <w:r>
        <w:rPr>
          <w:b/>
          <w:bCs/>
          <w:color w:val="000000"/>
          <w:lang w:val="en-US"/>
        </w:rPr>
        <w:t>VII</w:t>
      </w:r>
      <w:r>
        <w:rPr>
          <w:b/>
          <w:bCs/>
          <w:color w:val="000000"/>
        </w:rPr>
        <w:t xml:space="preserve">. </w:t>
      </w:r>
    </w:p>
    <w:p w:rsidR="00B12E37" w:rsidRDefault="00B12E37" w:rsidP="00B12E37">
      <w:pPr>
        <w:pStyle w:val="a5"/>
        <w:shd w:val="clear" w:color="auto" w:fill="FFFFFF"/>
        <w:spacing w:before="0" w:beforeAutospacing="0" w:after="0" w:line="272" w:lineRule="atLeast"/>
        <w:jc w:val="center"/>
        <w:rPr>
          <w:b/>
          <w:color w:val="000000"/>
        </w:rPr>
      </w:pPr>
      <w:r>
        <w:rPr>
          <w:b/>
          <w:color w:val="000000"/>
        </w:rPr>
        <w:t xml:space="preserve"> ВНЕСЕНИЕ ИЗМЕНЕНИЙ И ДОПОЛНЕНИЙ В УСТАВ</w:t>
      </w:r>
    </w:p>
    <w:p w:rsidR="00B12E37" w:rsidRDefault="00B12E37" w:rsidP="00B12E37">
      <w:pPr>
        <w:pStyle w:val="a5"/>
        <w:shd w:val="clear" w:color="auto" w:fill="FFFFFF"/>
        <w:spacing w:before="0" w:beforeAutospacing="0" w:after="0" w:line="272" w:lineRule="atLeast"/>
        <w:jc w:val="both"/>
        <w:rPr>
          <w:b/>
          <w:color w:val="000000"/>
        </w:rPr>
      </w:pPr>
    </w:p>
    <w:p w:rsidR="00B12E37" w:rsidRPr="00854B29" w:rsidRDefault="00851E16" w:rsidP="00B12E37">
      <w:pPr>
        <w:pStyle w:val="a5"/>
        <w:spacing w:before="0" w:beforeAutospacing="0" w:after="0"/>
        <w:ind w:firstLine="708"/>
        <w:jc w:val="both"/>
      </w:pPr>
      <w:r>
        <w:rPr>
          <w:color w:val="000000"/>
        </w:rPr>
        <w:t>4</w:t>
      </w:r>
      <w:r w:rsidR="008A3E6A">
        <w:rPr>
          <w:color w:val="000000"/>
        </w:rPr>
        <w:t>7</w:t>
      </w:r>
      <w:r w:rsidR="00B12E37">
        <w:rPr>
          <w:color w:val="000000"/>
        </w:rPr>
        <w:t xml:space="preserve">.  </w:t>
      </w:r>
      <w:r w:rsidR="00854B29" w:rsidRPr="00854B29">
        <w:rPr>
          <w:rFonts w:eastAsia="Batang"/>
          <w:kern w:val="2"/>
          <w:lang w:eastAsia="ko-KR"/>
        </w:rPr>
        <w:t>Изменения и дополнения в Устав вносятся на основании Постановления Главы Дмитровского городского округа Московской области</w:t>
      </w:r>
      <w:r w:rsidRPr="00854B29">
        <w:t>.</w:t>
      </w:r>
    </w:p>
    <w:p w:rsidR="00485DE7" w:rsidRDefault="00485DE7"/>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p w:rsidR="006233EB" w:rsidRDefault="006233EB">
      <w:r>
        <w:rPr>
          <w:noProof/>
          <w:lang w:eastAsia="ru-RU"/>
        </w:rPr>
        <w:lastRenderedPageBreak/>
        <w:drawing>
          <wp:inline distT="0" distB="0" distL="0" distR="0">
            <wp:extent cx="8745291" cy="6322223"/>
            <wp:effectExtent l="0" t="762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2.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756767" cy="6330519"/>
                    </a:xfrm>
                    <a:prstGeom prst="rect">
                      <a:avLst/>
                    </a:prstGeom>
                  </pic:spPr>
                </pic:pic>
              </a:graphicData>
            </a:graphic>
          </wp:inline>
        </w:drawing>
      </w:r>
      <w:bookmarkStart w:id="0" w:name="_GoBack"/>
      <w:bookmarkEnd w:id="0"/>
    </w:p>
    <w:sectPr w:rsidR="00623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B3E"/>
    <w:multiLevelType w:val="hybridMultilevel"/>
    <w:tmpl w:val="CF3CE342"/>
    <w:lvl w:ilvl="0" w:tplc="E856E34E">
      <w:start w:val="1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320B2B"/>
    <w:multiLevelType w:val="multilevel"/>
    <w:tmpl w:val="42B0EA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C67AA4"/>
    <w:multiLevelType w:val="multilevel"/>
    <w:tmpl w:val="5A2CBC8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0F3F7C"/>
    <w:multiLevelType w:val="multilevel"/>
    <w:tmpl w:val="AB7C5B52"/>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1AA626F"/>
    <w:multiLevelType w:val="hybridMultilevel"/>
    <w:tmpl w:val="2E5CD6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150F2A"/>
    <w:multiLevelType w:val="multilevel"/>
    <w:tmpl w:val="BD367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846B24"/>
    <w:multiLevelType w:val="multilevel"/>
    <w:tmpl w:val="245A0416"/>
    <w:lvl w:ilvl="0">
      <w:start w:val="2"/>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7">
    <w:nsid w:val="633D6598"/>
    <w:multiLevelType w:val="multilevel"/>
    <w:tmpl w:val="8A00C596"/>
    <w:lvl w:ilvl="0">
      <w:start w:val="2"/>
      <w:numFmt w:val="decimal"/>
      <w:lvlText w:val="%1"/>
      <w:lvlJc w:val="left"/>
      <w:pPr>
        <w:ind w:left="480" w:hanging="480"/>
      </w:pPr>
      <w:rPr>
        <w:color w:val="000000"/>
      </w:rPr>
    </w:lvl>
    <w:lvl w:ilvl="1">
      <w:start w:val="2"/>
      <w:numFmt w:val="decimal"/>
      <w:lvlText w:val="%1.%2"/>
      <w:lvlJc w:val="left"/>
      <w:pPr>
        <w:ind w:left="1194" w:hanging="480"/>
      </w:pPr>
      <w:rPr>
        <w:color w:val="000000"/>
      </w:rPr>
    </w:lvl>
    <w:lvl w:ilvl="2">
      <w:start w:val="3"/>
      <w:numFmt w:val="decimal"/>
      <w:lvlText w:val="%1.%2.%3"/>
      <w:lvlJc w:val="left"/>
      <w:pPr>
        <w:ind w:left="2148" w:hanging="720"/>
      </w:pPr>
      <w:rPr>
        <w:color w:val="000000"/>
      </w:rPr>
    </w:lvl>
    <w:lvl w:ilvl="3">
      <w:start w:val="1"/>
      <w:numFmt w:val="decimal"/>
      <w:lvlText w:val="%1.%2.%3.%4"/>
      <w:lvlJc w:val="left"/>
      <w:pPr>
        <w:ind w:left="2862" w:hanging="720"/>
      </w:pPr>
      <w:rPr>
        <w:color w:val="000000"/>
      </w:rPr>
    </w:lvl>
    <w:lvl w:ilvl="4">
      <w:start w:val="1"/>
      <w:numFmt w:val="decimal"/>
      <w:lvlText w:val="%1.%2.%3.%4.%5"/>
      <w:lvlJc w:val="left"/>
      <w:pPr>
        <w:ind w:left="3936" w:hanging="1080"/>
      </w:pPr>
      <w:rPr>
        <w:color w:val="000000"/>
      </w:rPr>
    </w:lvl>
    <w:lvl w:ilvl="5">
      <w:start w:val="1"/>
      <w:numFmt w:val="decimal"/>
      <w:lvlText w:val="%1.%2.%3.%4.%5.%6"/>
      <w:lvlJc w:val="left"/>
      <w:pPr>
        <w:ind w:left="4650" w:hanging="1080"/>
      </w:pPr>
      <w:rPr>
        <w:color w:val="000000"/>
      </w:rPr>
    </w:lvl>
    <w:lvl w:ilvl="6">
      <w:start w:val="1"/>
      <w:numFmt w:val="decimal"/>
      <w:lvlText w:val="%1.%2.%3.%4.%5.%6.%7"/>
      <w:lvlJc w:val="left"/>
      <w:pPr>
        <w:ind w:left="5724" w:hanging="1440"/>
      </w:pPr>
      <w:rPr>
        <w:color w:val="000000"/>
      </w:rPr>
    </w:lvl>
    <w:lvl w:ilvl="7">
      <w:start w:val="1"/>
      <w:numFmt w:val="decimal"/>
      <w:lvlText w:val="%1.%2.%3.%4.%5.%6.%7.%8"/>
      <w:lvlJc w:val="left"/>
      <w:pPr>
        <w:ind w:left="6438" w:hanging="1440"/>
      </w:pPr>
      <w:rPr>
        <w:color w:val="000000"/>
      </w:rPr>
    </w:lvl>
    <w:lvl w:ilvl="8">
      <w:start w:val="1"/>
      <w:numFmt w:val="decimal"/>
      <w:lvlText w:val="%1.%2.%3.%4.%5.%6.%7.%8.%9"/>
      <w:lvlJc w:val="left"/>
      <w:pPr>
        <w:ind w:left="7512" w:hanging="1800"/>
      </w:pPr>
      <w:rPr>
        <w:color w:val="000000"/>
      </w:rPr>
    </w:lvl>
  </w:abstractNum>
  <w:abstractNum w:abstractNumId="8">
    <w:nsid w:val="6E4405CB"/>
    <w:multiLevelType w:val="multilevel"/>
    <w:tmpl w:val="EAC085AE"/>
    <w:lvl w:ilvl="0">
      <w:start w:val="2"/>
      <w:numFmt w:val="decimal"/>
      <w:lvlText w:val="%1"/>
      <w:lvlJc w:val="left"/>
      <w:pPr>
        <w:ind w:left="480" w:hanging="480"/>
      </w:pPr>
      <w:rPr>
        <w:color w:val="000000"/>
      </w:rPr>
    </w:lvl>
    <w:lvl w:ilvl="1">
      <w:start w:val="3"/>
      <w:numFmt w:val="decimal"/>
      <w:lvlText w:val="%1.%2"/>
      <w:lvlJc w:val="left"/>
      <w:pPr>
        <w:ind w:left="834" w:hanging="480"/>
      </w:pPr>
      <w:rPr>
        <w:color w:val="000000"/>
      </w:rPr>
    </w:lvl>
    <w:lvl w:ilvl="2">
      <w:start w:val="6"/>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5"/>
    <w:rsid w:val="00014AB9"/>
    <w:rsid w:val="00044A3B"/>
    <w:rsid w:val="0008663C"/>
    <w:rsid w:val="000A776D"/>
    <w:rsid w:val="000D496C"/>
    <w:rsid w:val="000F0890"/>
    <w:rsid w:val="00125171"/>
    <w:rsid w:val="001446B2"/>
    <w:rsid w:val="00153639"/>
    <w:rsid w:val="00180635"/>
    <w:rsid w:val="001E6D3C"/>
    <w:rsid w:val="001F30D4"/>
    <w:rsid w:val="001F3EC8"/>
    <w:rsid w:val="00272C75"/>
    <w:rsid w:val="002B14B9"/>
    <w:rsid w:val="002B5166"/>
    <w:rsid w:val="002D3658"/>
    <w:rsid w:val="002E5C85"/>
    <w:rsid w:val="003112F5"/>
    <w:rsid w:val="00321451"/>
    <w:rsid w:val="003544A6"/>
    <w:rsid w:val="00382DAD"/>
    <w:rsid w:val="003A6B15"/>
    <w:rsid w:val="00441D36"/>
    <w:rsid w:val="00442795"/>
    <w:rsid w:val="00455B79"/>
    <w:rsid w:val="00485DE7"/>
    <w:rsid w:val="004D1892"/>
    <w:rsid w:val="0050560D"/>
    <w:rsid w:val="005D1522"/>
    <w:rsid w:val="005D15B7"/>
    <w:rsid w:val="005F189D"/>
    <w:rsid w:val="006021C9"/>
    <w:rsid w:val="006128D3"/>
    <w:rsid w:val="00614085"/>
    <w:rsid w:val="006233EB"/>
    <w:rsid w:val="00643692"/>
    <w:rsid w:val="006565CB"/>
    <w:rsid w:val="0068639C"/>
    <w:rsid w:val="006D1895"/>
    <w:rsid w:val="00715BFE"/>
    <w:rsid w:val="00726033"/>
    <w:rsid w:val="00785F34"/>
    <w:rsid w:val="00804DBB"/>
    <w:rsid w:val="0082572B"/>
    <w:rsid w:val="00841C9D"/>
    <w:rsid w:val="0085191B"/>
    <w:rsid w:val="00851E16"/>
    <w:rsid w:val="00854B29"/>
    <w:rsid w:val="00864432"/>
    <w:rsid w:val="0087239F"/>
    <w:rsid w:val="008A3E6A"/>
    <w:rsid w:val="008D23D7"/>
    <w:rsid w:val="008E33A2"/>
    <w:rsid w:val="008F7A7C"/>
    <w:rsid w:val="00910D2A"/>
    <w:rsid w:val="00914C1E"/>
    <w:rsid w:val="009378FE"/>
    <w:rsid w:val="00990A0B"/>
    <w:rsid w:val="00993D00"/>
    <w:rsid w:val="009C1BA5"/>
    <w:rsid w:val="00A11834"/>
    <w:rsid w:val="00A54DAC"/>
    <w:rsid w:val="00A7401E"/>
    <w:rsid w:val="00A85BB1"/>
    <w:rsid w:val="00AD4F98"/>
    <w:rsid w:val="00AF09C7"/>
    <w:rsid w:val="00B12E37"/>
    <w:rsid w:val="00B3239D"/>
    <w:rsid w:val="00B7680D"/>
    <w:rsid w:val="00C0145F"/>
    <w:rsid w:val="00C21F27"/>
    <w:rsid w:val="00C31850"/>
    <w:rsid w:val="00C83311"/>
    <w:rsid w:val="00CA30B4"/>
    <w:rsid w:val="00CF2ACF"/>
    <w:rsid w:val="00D942AC"/>
    <w:rsid w:val="00DE4CD8"/>
    <w:rsid w:val="00E80BB0"/>
    <w:rsid w:val="00E87B5C"/>
    <w:rsid w:val="00EA0C94"/>
    <w:rsid w:val="00EA5F8E"/>
    <w:rsid w:val="00EC130A"/>
    <w:rsid w:val="00ED7604"/>
    <w:rsid w:val="00F12FE7"/>
    <w:rsid w:val="00F37670"/>
    <w:rsid w:val="00F8329F"/>
    <w:rsid w:val="00FC30FB"/>
    <w:rsid w:val="00FD7BE3"/>
    <w:rsid w:val="00FE4E10"/>
    <w:rsid w:val="00FF52B9"/>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66"/>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166"/>
    <w:rPr>
      <w:rFonts w:ascii="Tahoma" w:hAnsi="Tahoma" w:cs="Tahoma"/>
      <w:sz w:val="16"/>
      <w:szCs w:val="16"/>
    </w:rPr>
  </w:style>
  <w:style w:type="character" w:customStyle="1" w:styleId="a4">
    <w:name w:val="Текст выноски Знак"/>
    <w:basedOn w:val="a0"/>
    <w:link w:val="a3"/>
    <w:uiPriority w:val="99"/>
    <w:semiHidden/>
    <w:rsid w:val="002B5166"/>
    <w:rPr>
      <w:rFonts w:ascii="Tahoma" w:eastAsia="Times New Roman" w:hAnsi="Tahoma" w:cs="Tahoma"/>
      <w:sz w:val="16"/>
      <w:szCs w:val="16"/>
      <w:lang w:eastAsia="zh-CN"/>
    </w:rPr>
  </w:style>
  <w:style w:type="paragraph" w:styleId="a5">
    <w:name w:val="Normal (Web)"/>
    <w:basedOn w:val="a"/>
    <w:uiPriority w:val="99"/>
    <w:unhideWhenUsed/>
    <w:rsid w:val="00B12E37"/>
    <w:pPr>
      <w:spacing w:before="100" w:beforeAutospacing="1" w:after="119"/>
    </w:pPr>
    <w:rPr>
      <w:sz w:val="24"/>
      <w:szCs w:val="24"/>
      <w:lang w:eastAsia="ru-RU"/>
    </w:rPr>
  </w:style>
  <w:style w:type="paragraph" w:styleId="a6">
    <w:name w:val="List Paragraph"/>
    <w:basedOn w:val="a"/>
    <w:uiPriority w:val="34"/>
    <w:qFormat/>
    <w:rsid w:val="00B12E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Основной текст (11)_"/>
    <w:basedOn w:val="a0"/>
    <w:link w:val="110"/>
    <w:locked/>
    <w:rsid w:val="00B12E37"/>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B12E37"/>
    <w:pPr>
      <w:widowControl w:val="0"/>
      <w:shd w:val="clear" w:color="auto" w:fill="FFFFFF"/>
      <w:spacing w:after="3300" w:line="269" w:lineRule="exact"/>
      <w:ind w:hanging="1020"/>
      <w:jc w:val="right"/>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66"/>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166"/>
    <w:rPr>
      <w:rFonts w:ascii="Tahoma" w:hAnsi="Tahoma" w:cs="Tahoma"/>
      <w:sz w:val="16"/>
      <w:szCs w:val="16"/>
    </w:rPr>
  </w:style>
  <w:style w:type="character" w:customStyle="1" w:styleId="a4">
    <w:name w:val="Текст выноски Знак"/>
    <w:basedOn w:val="a0"/>
    <w:link w:val="a3"/>
    <w:uiPriority w:val="99"/>
    <w:semiHidden/>
    <w:rsid w:val="002B5166"/>
    <w:rPr>
      <w:rFonts w:ascii="Tahoma" w:eastAsia="Times New Roman" w:hAnsi="Tahoma" w:cs="Tahoma"/>
      <w:sz w:val="16"/>
      <w:szCs w:val="16"/>
      <w:lang w:eastAsia="zh-CN"/>
    </w:rPr>
  </w:style>
  <w:style w:type="paragraph" w:styleId="a5">
    <w:name w:val="Normal (Web)"/>
    <w:basedOn w:val="a"/>
    <w:uiPriority w:val="99"/>
    <w:unhideWhenUsed/>
    <w:rsid w:val="00B12E37"/>
    <w:pPr>
      <w:spacing w:before="100" w:beforeAutospacing="1" w:after="119"/>
    </w:pPr>
    <w:rPr>
      <w:sz w:val="24"/>
      <w:szCs w:val="24"/>
      <w:lang w:eastAsia="ru-RU"/>
    </w:rPr>
  </w:style>
  <w:style w:type="paragraph" w:styleId="a6">
    <w:name w:val="List Paragraph"/>
    <w:basedOn w:val="a"/>
    <w:uiPriority w:val="34"/>
    <w:qFormat/>
    <w:rsid w:val="00B12E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Основной текст (11)_"/>
    <w:basedOn w:val="a0"/>
    <w:link w:val="110"/>
    <w:locked/>
    <w:rsid w:val="00B12E37"/>
    <w:rPr>
      <w:rFonts w:ascii="Times New Roman" w:eastAsia="Times New Roman" w:hAnsi="Times New Roman" w:cs="Times New Roman"/>
      <w:b/>
      <w:bCs/>
      <w:shd w:val="clear" w:color="auto" w:fill="FFFFFF"/>
    </w:rPr>
  </w:style>
  <w:style w:type="paragraph" w:customStyle="1" w:styleId="110">
    <w:name w:val="Основной текст (11)"/>
    <w:basedOn w:val="a"/>
    <w:link w:val="11"/>
    <w:rsid w:val="00B12E37"/>
    <w:pPr>
      <w:widowControl w:val="0"/>
      <w:shd w:val="clear" w:color="auto" w:fill="FFFFFF"/>
      <w:spacing w:after="3300" w:line="269" w:lineRule="exact"/>
      <w:ind w:hanging="1020"/>
      <w:jc w:val="right"/>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25C94-2432-4101-A443-350BB05B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30</cp:revision>
  <cp:lastPrinted>2019-03-18T08:17:00Z</cp:lastPrinted>
  <dcterms:created xsi:type="dcterms:W3CDTF">2019-03-06T13:42:00Z</dcterms:created>
  <dcterms:modified xsi:type="dcterms:W3CDTF">2020-03-04T10:38:00Z</dcterms:modified>
</cp:coreProperties>
</file>